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0B5B3" w14:textId="77777777" w:rsidR="009406E0" w:rsidRPr="008D5DD2" w:rsidRDefault="009406E0" w:rsidP="009406E0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Arial" w:hAnsi="Book Antiqua" w:cs="Arial"/>
          <w:sz w:val="24"/>
          <w:szCs w:val="24"/>
        </w:rPr>
      </w:pPr>
      <w:r w:rsidRPr="008D5DD2">
        <w:rPr>
          <w:rFonts w:ascii="Book Antiqua" w:eastAsia="Arial" w:hAnsi="Book Antiqua" w:cs="Arial"/>
          <w:noProof/>
          <w:sz w:val="24"/>
          <w:szCs w:val="24"/>
          <w:lang w:eastAsia="it-IT"/>
        </w:rPr>
        <w:drawing>
          <wp:inline distT="0" distB="0" distL="0" distR="0" wp14:anchorId="5D5F8A38" wp14:editId="35466CFF">
            <wp:extent cx="762000" cy="876201"/>
            <wp:effectExtent l="0" t="0" r="0" b="63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89" cy="88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75F7B" w14:textId="77777777" w:rsidR="009406E0" w:rsidRPr="008D5DD2" w:rsidRDefault="009406E0" w:rsidP="009406E0">
      <w:pPr>
        <w:widowControl w:val="0"/>
        <w:autoSpaceDE w:val="0"/>
        <w:autoSpaceDN w:val="0"/>
        <w:spacing w:before="153" w:after="0" w:line="240" w:lineRule="auto"/>
        <w:jc w:val="center"/>
        <w:rPr>
          <w:rFonts w:ascii="Book Antiqua" w:eastAsia="Arial" w:hAnsi="Book Antiqua" w:cs="Arial"/>
          <w:i/>
          <w:sz w:val="24"/>
          <w:szCs w:val="24"/>
        </w:rPr>
      </w:pPr>
      <w:r w:rsidRPr="008D5DD2">
        <w:rPr>
          <w:rFonts w:ascii="Book Antiqua" w:eastAsia="Arial" w:hAnsi="Book Antiqua" w:cs="Arial"/>
          <w:i/>
          <w:color w:val="232323"/>
          <w:w w:val="105"/>
          <w:sz w:val="24"/>
          <w:szCs w:val="24"/>
        </w:rPr>
        <w:t xml:space="preserve">MINISTERO </w:t>
      </w:r>
      <w:r w:rsidRPr="008D5DD2">
        <w:rPr>
          <w:rFonts w:ascii="Book Antiqua" w:eastAsia="Arial" w:hAnsi="Book Antiqua" w:cs="Arial"/>
          <w:i/>
          <w:color w:val="212121"/>
          <w:w w:val="105"/>
          <w:sz w:val="24"/>
          <w:szCs w:val="24"/>
        </w:rPr>
        <w:t>DELL’ISTR</w:t>
      </w:r>
      <w:r w:rsidRPr="008D5DD2">
        <w:rPr>
          <w:rFonts w:ascii="Book Antiqua" w:eastAsia="Arial" w:hAnsi="Book Antiqua" w:cs="Arial"/>
          <w:i/>
          <w:color w:val="232323"/>
          <w:w w:val="105"/>
          <w:sz w:val="24"/>
          <w:szCs w:val="24"/>
        </w:rPr>
        <w:t>UZIONE</w:t>
      </w:r>
      <w:r>
        <w:rPr>
          <w:rFonts w:ascii="Book Antiqua" w:eastAsia="Arial" w:hAnsi="Book Antiqua" w:cs="Arial"/>
          <w:i/>
          <w:color w:val="232323"/>
          <w:w w:val="105"/>
          <w:sz w:val="24"/>
          <w:szCs w:val="24"/>
        </w:rPr>
        <w:t xml:space="preserve"> E DEL MERITO</w:t>
      </w:r>
    </w:p>
    <w:p w14:paraId="2516C827" w14:textId="77777777" w:rsidR="009406E0" w:rsidRPr="008D5DD2" w:rsidRDefault="009406E0" w:rsidP="009406E0">
      <w:pPr>
        <w:widowControl w:val="0"/>
        <w:autoSpaceDE w:val="0"/>
        <w:autoSpaceDN w:val="0"/>
        <w:spacing w:before="2" w:after="120" w:line="275" w:lineRule="exact"/>
        <w:jc w:val="center"/>
        <w:rPr>
          <w:rFonts w:ascii="Book Antiqua" w:eastAsia="Arial" w:hAnsi="Book Antiqua" w:cs="Arial"/>
          <w:i/>
          <w:sz w:val="24"/>
          <w:szCs w:val="24"/>
        </w:rPr>
      </w:pPr>
      <w:r w:rsidRPr="008D5DD2">
        <w:rPr>
          <w:rFonts w:ascii="Book Antiqua" w:eastAsia="Arial" w:hAnsi="Book Antiqua" w:cs="Arial"/>
          <w:i/>
          <w:color w:val="1D1D1D"/>
          <w:w w:val="110"/>
          <w:sz w:val="24"/>
          <w:szCs w:val="24"/>
        </w:rPr>
        <w:t xml:space="preserve">UFFICIO </w:t>
      </w:r>
      <w:r w:rsidRPr="008D5DD2">
        <w:rPr>
          <w:rFonts w:ascii="Book Antiqua" w:eastAsia="Arial" w:hAnsi="Book Antiqua" w:cs="Arial"/>
          <w:i/>
          <w:color w:val="1C1C1C"/>
          <w:w w:val="110"/>
          <w:sz w:val="24"/>
          <w:szCs w:val="24"/>
        </w:rPr>
        <w:t xml:space="preserve">SCOLASTICO </w:t>
      </w:r>
      <w:r w:rsidRPr="008D5DD2">
        <w:rPr>
          <w:rFonts w:ascii="Book Antiqua" w:eastAsia="Arial" w:hAnsi="Book Antiqua" w:cs="Arial"/>
          <w:i/>
          <w:color w:val="1D1D1D"/>
          <w:w w:val="110"/>
          <w:sz w:val="24"/>
          <w:szCs w:val="24"/>
        </w:rPr>
        <w:t xml:space="preserve">REGIONALE </w:t>
      </w:r>
      <w:r w:rsidRPr="008D5DD2">
        <w:rPr>
          <w:rFonts w:ascii="Book Antiqua" w:eastAsia="Arial" w:hAnsi="Book Antiqua" w:cs="Arial"/>
          <w:i/>
          <w:color w:val="232323"/>
          <w:w w:val="110"/>
          <w:sz w:val="24"/>
          <w:szCs w:val="24"/>
        </w:rPr>
        <w:t xml:space="preserve">PER IL </w:t>
      </w:r>
      <w:r w:rsidRPr="008D5DD2">
        <w:rPr>
          <w:rFonts w:ascii="Book Antiqua" w:eastAsia="Arial" w:hAnsi="Book Antiqua" w:cs="Arial"/>
          <w:i/>
          <w:color w:val="212121"/>
          <w:w w:val="110"/>
          <w:sz w:val="24"/>
          <w:szCs w:val="24"/>
        </w:rPr>
        <w:t>LAZIO</w:t>
      </w:r>
    </w:p>
    <w:p w14:paraId="76094B2B" w14:textId="77777777" w:rsidR="009406E0" w:rsidRDefault="009406E0" w:rsidP="009406E0">
      <w:pPr>
        <w:widowControl w:val="0"/>
        <w:autoSpaceDE w:val="0"/>
        <w:autoSpaceDN w:val="0"/>
        <w:spacing w:after="0" w:line="275" w:lineRule="exact"/>
        <w:jc w:val="center"/>
        <w:rPr>
          <w:rFonts w:ascii="Book Antiqua" w:eastAsia="Arial" w:hAnsi="Book Antiqua" w:cs="Arial"/>
          <w:b/>
          <w:i/>
          <w:color w:val="2A2A2A"/>
          <w:w w:val="110"/>
          <w:sz w:val="24"/>
          <w:szCs w:val="24"/>
        </w:rPr>
      </w:pPr>
      <w:r w:rsidRPr="003D2E5F">
        <w:rPr>
          <w:rFonts w:ascii="Book Antiqua" w:eastAsia="Arial" w:hAnsi="Book Antiqua" w:cs="Arial"/>
          <w:b/>
          <w:i/>
          <w:color w:val="242424"/>
          <w:w w:val="110"/>
          <w:sz w:val="24"/>
          <w:szCs w:val="24"/>
        </w:rPr>
        <w:t xml:space="preserve">ISTITUTO COMPRENSIVO </w:t>
      </w:r>
      <w:r w:rsidRPr="008D5DD2">
        <w:rPr>
          <w:rFonts w:ascii="Book Antiqua" w:eastAsia="Arial" w:hAnsi="Book Antiqua" w:cs="Arial"/>
          <w:b/>
          <w:i/>
          <w:color w:val="242424"/>
          <w:w w:val="110"/>
          <w:sz w:val="24"/>
          <w:szCs w:val="24"/>
        </w:rPr>
        <w:t>“VIA CENEDA</w:t>
      </w:r>
      <w:r w:rsidRPr="008D5DD2">
        <w:rPr>
          <w:rFonts w:ascii="Book Antiqua" w:eastAsia="Arial" w:hAnsi="Book Antiqua" w:cs="Arial"/>
          <w:b/>
          <w:i/>
          <w:color w:val="2A2A2A"/>
          <w:w w:val="110"/>
          <w:sz w:val="24"/>
          <w:szCs w:val="24"/>
        </w:rPr>
        <w:t>”</w:t>
      </w:r>
    </w:p>
    <w:p w14:paraId="5D95AA01" w14:textId="77777777" w:rsidR="009406E0" w:rsidRDefault="009406E0" w:rsidP="009406E0">
      <w:pPr>
        <w:widowControl w:val="0"/>
        <w:autoSpaceDE w:val="0"/>
        <w:autoSpaceDN w:val="0"/>
        <w:spacing w:after="0" w:line="275" w:lineRule="exact"/>
        <w:jc w:val="center"/>
        <w:rPr>
          <w:rFonts w:ascii="Book Antiqua" w:eastAsia="Arial" w:hAnsi="Book Antiqua" w:cs="Arial"/>
          <w:i/>
          <w:sz w:val="24"/>
          <w:szCs w:val="24"/>
        </w:rPr>
      </w:pPr>
    </w:p>
    <w:p w14:paraId="51A7CC18" w14:textId="77777777" w:rsidR="009406E0" w:rsidRPr="00701944" w:rsidRDefault="009406E0" w:rsidP="009406E0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Arial" w:hAnsi="Book Antiqua" w:cs="Arial"/>
          <w:b/>
          <w:sz w:val="24"/>
          <w:szCs w:val="24"/>
        </w:rPr>
      </w:pPr>
      <w:r w:rsidRPr="00701944">
        <w:rPr>
          <w:rFonts w:ascii="Book Antiqua" w:eastAsia="Arial" w:hAnsi="Book Antiqua" w:cs="Arial"/>
          <w:b/>
          <w:sz w:val="24"/>
          <w:szCs w:val="24"/>
        </w:rPr>
        <w:t>RMIC8GE009</w:t>
      </w:r>
    </w:p>
    <w:p w14:paraId="2D4D857E" w14:textId="77777777" w:rsidR="009406E0" w:rsidRPr="00701944" w:rsidRDefault="009406E0" w:rsidP="009406E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Arial" w:hAnsi="Book Antiqua" w:cs="Arial"/>
          <w:b/>
          <w:i/>
          <w:sz w:val="24"/>
          <w:szCs w:val="24"/>
        </w:rPr>
      </w:pPr>
      <w:r w:rsidRPr="00701944">
        <w:rPr>
          <w:rFonts w:ascii="Book Antiqua" w:eastAsia="Arial" w:hAnsi="Book Antiqua" w:cs="Arial"/>
          <w:b/>
          <w:i/>
          <w:sz w:val="24"/>
          <w:szCs w:val="24"/>
        </w:rPr>
        <w:t xml:space="preserve">Via Ceneda, 26 00183 Roma </w:t>
      </w:r>
      <w:r w:rsidRPr="00701944">
        <w:rPr>
          <w:rFonts w:ascii="Book Antiqua" w:eastAsia="Arial" w:hAnsi="Book Antiqua" w:cs="Arial"/>
          <w:b/>
          <w:sz w:val="24"/>
          <w:szCs w:val="24"/>
        </w:rPr>
        <w:sym w:font="Wingdings" w:char="0028"/>
      </w:r>
      <w:r w:rsidRPr="00701944">
        <w:rPr>
          <w:rFonts w:ascii="Book Antiqua" w:eastAsia="Arial" w:hAnsi="Book Antiqua" w:cs="Arial"/>
          <w:b/>
          <w:i/>
          <w:sz w:val="24"/>
          <w:szCs w:val="24"/>
        </w:rPr>
        <w:t xml:space="preserve"> tel. 0677209730; fax 0677079322</w:t>
      </w:r>
    </w:p>
    <w:p w14:paraId="12070546" w14:textId="77777777" w:rsidR="009406E0" w:rsidRPr="00701944" w:rsidRDefault="009406E0" w:rsidP="009406E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 Antiqua" w:eastAsia="Arial" w:hAnsi="Book Antiqua" w:cs="Arial"/>
          <w:sz w:val="24"/>
          <w:szCs w:val="24"/>
        </w:rPr>
      </w:pPr>
      <w:r w:rsidRPr="00701944">
        <w:rPr>
          <w:rFonts w:ascii="Book Antiqua" w:eastAsia="Arial" w:hAnsi="Book Antiqua" w:cs="Arial"/>
          <w:sz w:val="24"/>
          <w:szCs w:val="24"/>
        </w:rPr>
        <w:sym w:font="Wingdings" w:char="002A"/>
      </w:r>
      <w:r w:rsidRPr="00701944">
        <w:rPr>
          <w:rFonts w:ascii="Book Antiqua" w:eastAsia="Arial" w:hAnsi="Book Antiqua" w:cs="Arial"/>
          <w:sz w:val="24"/>
          <w:szCs w:val="24"/>
        </w:rPr>
        <w:t xml:space="preserve"> </w:t>
      </w:r>
      <w:r w:rsidRPr="00701944">
        <w:rPr>
          <w:rFonts w:ascii="Book Antiqua" w:eastAsia="Arial" w:hAnsi="Book Antiqua" w:cs="Arial"/>
          <w:b/>
          <w:bCs/>
          <w:sz w:val="24"/>
          <w:szCs w:val="24"/>
        </w:rPr>
        <w:t>rmic8ge009</w:t>
      </w:r>
      <w:r w:rsidRPr="00701944">
        <w:rPr>
          <w:rFonts w:ascii="Book Antiqua" w:eastAsia="Arial" w:hAnsi="Book Antiqua" w:cs="Arial"/>
          <w:b/>
          <w:sz w:val="24"/>
          <w:szCs w:val="24"/>
        </w:rPr>
        <w:t>@istruzione.it</w:t>
      </w:r>
      <w:r w:rsidRPr="00701944">
        <w:rPr>
          <w:rFonts w:ascii="Book Antiqua" w:eastAsia="Arial" w:hAnsi="Book Antiqua" w:cs="Arial"/>
          <w:b/>
          <w:sz w:val="24"/>
          <w:szCs w:val="24"/>
        </w:rPr>
        <w:tab/>
      </w:r>
      <w:r w:rsidRPr="00701944">
        <w:rPr>
          <w:rFonts w:ascii="Book Antiqua" w:eastAsia="Arial" w:hAnsi="Book Antiqua" w:cs="Arial"/>
          <w:sz w:val="24"/>
          <w:szCs w:val="24"/>
        </w:rPr>
        <w:sym w:font="Wingdings" w:char="002A"/>
      </w:r>
      <w:r w:rsidRPr="00701944">
        <w:rPr>
          <w:rFonts w:ascii="Book Antiqua" w:eastAsia="Arial" w:hAnsi="Book Antiqua" w:cs="Arial"/>
          <w:sz w:val="24"/>
          <w:szCs w:val="24"/>
        </w:rPr>
        <w:t xml:space="preserve"> rmic8ge009@pec.istruzione.it</w:t>
      </w:r>
    </w:p>
    <w:p w14:paraId="32620162" w14:textId="77777777" w:rsidR="009406E0" w:rsidRDefault="00BC58C0" w:rsidP="009406E0">
      <w:pPr>
        <w:widowControl w:val="0"/>
        <w:tabs>
          <w:tab w:val="left" w:pos="3234"/>
        </w:tabs>
        <w:autoSpaceDE w:val="0"/>
        <w:autoSpaceDN w:val="0"/>
        <w:spacing w:after="0" w:line="482" w:lineRule="auto"/>
        <w:jc w:val="center"/>
        <w:outlineLvl w:val="0"/>
        <w:rPr>
          <w:rFonts w:ascii="Book Antiqua" w:eastAsia="Arial" w:hAnsi="Book Antiqua" w:cs="Arial"/>
          <w:b/>
          <w:bCs/>
          <w:color w:val="0000FF"/>
          <w:sz w:val="24"/>
          <w:szCs w:val="24"/>
          <w:u w:val="single"/>
        </w:rPr>
      </w:pPr>
      <w:hyperlink r:id="rId8" w:history="1">
        <w:r w:rsidR="009406E0" w:rsidRPr="00701944">
          <w:rPr>
            <w:rFonts w:ascii="Book Antiqua" w:eastAsia="Arial" w:hAnsi="Book Antiqua" w:cs="Arial"/>
            <w:b/>
            <w:bCs/>
            <w:color w:val="0000FF"/>
            <w:sz w:val="24"/>
            <w:szCs w:val="24"/>
            <w:u w:val="single"/>
          </w:rPr>
          <w:t>www.comprensivoceneda.edu.it</w:t>
        </w:r>
      </w:hyperlink>
    </w:p>
    <w:p w14:paraId="74DBD3DB" w14:textId="77777777" w:rsidR="000B1B2D" w:rsidRPr="000B1B2D" w:rsidRDefault="000B1B2D" w:rsidP="000B1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B1B2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037743B" wp14:editId="4A72D72F">
            <wp:extent cx="1609156" cy="1284957"/>
            <wp:effectExtent l="0" t="0" r="0" b="10795"/>
            <wp:docPr id="3" name="Immagine 3" descr="isturbi dell'apprendimento, i sintomi per riconoscerli - Sikelia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sturbi dell'apprendimento, i sintomi per riconoscerli - SikeliaNew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823" cy="128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B6ECC" w14:textId="77777777" w:rsidR="000B1B2D" w:rsidRPr="00701944" w:rsidRDefault="000B1B2D" w:rsidP="009406E0">
      <w:pPr>
        <w:widowControl w:val="0"/>
        <w:tabs>
          <w:tab w:val="left" w:pos="3234"/>
        </w:tabs>
        <w:autoSpaceDE w:val="0"/>
        <w:autoSpaceDN w:val="0"/>
        <w:spacing w:after="0" w:line="482" w:lineRule="auto"/>
        <w:jc w:val="center"/>
        <w:outlineLvl w:val="0"/>
        <w:rPr>
          <w:rFonts w:ascii="Book Antiqua" w:eastAsia="Arial" w:hAnsi="Book Antiqua" w:cs="Arial"/>
          <w:b/>
          <w:bCs/>
          <w:sz w:val="24"/>
          <w:szCs w:val="24"/>
        </w:rPr>
      </w:pPr>
    </w:p>
    <w:p w14:paraId="3EB653DD" w14:textId="77777777" w:rsidR="009406E0" w:rsidRPr="008D5DD2" w:rsidRDefault="009406E0" w:rsidP="009406E0">
      <w:pPr>
        <w:widowControl w:val="0"/>
        <w:autoSpaceDE w:val="0"/>
        <w:autoSpaceDN w:val="0"/>
        <w:spacing w:before="10" w:after="0" w:line="240" w:lineRule="auto"/>
        <w:jc w:val="center"/>
        <w:rPr>
          <w:rFonts w:ascii="Book Antiqua" w:eastAsia="Arial" w:hAnsi="Book Antiqua" w:cs="Arial"/>
          <w:sz w:val="36"/>
          <w:szCs w:val="36"/>
        </w:rPr>
      </w:pPr>
      <w:r w:rsidRPr="008D5DD2">
        <w:rPr>
          <w:rFonts w:ascii="Book Antiqua" w:eastAsia="Arial" w:hAnsi="Book Antiqua" w:cs="Arial"/>
          <w:sz w:val="36"/>
          <w:szCs w:val="36"/>
        </w:rPr>
        <w:t>PIANO DIDATTICO PERSONALIZZATO</w:t>
      </w:r>
    </w:p>
    <w:p w14:paraId="73BC1142" w14:textId="77777777" w:rsidR="009406E0" w:rsidRPr="008D5DD2" w:rsidRDefault="009406E0" w:rsidP="009406E0">
      <w:pPr>
        <w:widowControl w:val="0"/>
        <w:autoSpaceDE w:val="0"/>
        <w:autoSpaceDN w:val="0"/>
        <w:spacing w:before="10" w:after="0" w:line="240" w:lineRule="auto"/>
        <w:jc w:val="center"/>
        <w:rPr>
          <w:rFonts w:ascii="Book Antiqua" w:eastAsia="Arial" w:hAnsi="Book Antiqua" w:cs="Arial"/>
          <w:sz w:val="24"/>
          <w:szCs w:val="24"/>
        </w:rPr>
      </w:pPr>
    </w:p>
    <w:p w14:paraId="10EF183A" w14:textId="77777777" w:rsidR="006A4203" w:rsidRDefault="009406E0" w:rsidP="009406E0">
      <w:pPr>
        <w:rPr>
          <w:rFonts w:ascii="Book Antiqua" w:eastAsia="Arial" w:hAnsi="Book Antiqua" w:cs="Arial"/>
          <w:sz w:val="24"/>
          <w:szCs w:val="24"/>
        </w:rPr>
      </w:pPr>
      <w:r>
        <w:rPr>
          <w:rFonts w:ascii="Book Antiqua" w:eastAsia="Arial" w:hAnsi="Book Antiqua" w:cs="Arial"/>
          <w:sz w:val="24"/>
          <w:szCs w:val="24"/>
        </w:rPr>
        <w:t xml:space="preserve">                 </w:t>
      </w:r>
      <w:r w:rsidRPr="008D5DD2">
        <w:rPr>
          <w:rFonts w:ascii="Book Antiqua" w:eastAsia="Arial" w:hAnsi="Book Antiqua" w:cs="Arial"/>
          <w:sz w:val="24"/>
          <w:szCs w:val="24"/>
        </w:rPr>
        <w:t>PER ALUNNI CON DISTURBI SPECIFICI APPRENDIMENTO</w:t>
      </w:r>
      <w:r>
        <w:rPr>
          <w:rFonts w:ascii="Book Antiqua" w:eastAsia="Arial" w:hAnsi="Book Antiqua" w:cs="Arial"/>
          <w:sz w:val="24"/>
          <w:szCs w:val="24"/>
        </w:rPr>
        <w:t xml:space="preserve"> (</w:t>
      </w:r>
      <w:r w:rsidRPr="008D5DD2">
        <w:rPr>
          <w:rFonts w:ascii="Book Antiqua" w:eastAsia="Arial" w:hAnsi="Book Antiqua" w:cs="Arial"/>
          <w:sz w:val="24"/>
          <w:szCs w:val="24"/>
        </w:rPr>
        <w:t>DSA</w:t>
      </w:r>
      <w:r>
        <w:rPr>
          <w:rFonts w:ascii="Book Antiqua" w:eastAsia="Arial" w:hAnsi="Book Antiqua" w:cs="Arial"/>
          <w:sz w:val="24"/>
          <w:szCs w:val="24"/>
        </w:rPr>
        <w:t>)</w:t>
      </w:r>
    </w:p>
    <w:p w14:paraId="3F81174D" w14:textId="77777777" w:rsidR="00B35840" w:rsidRDefault="00B35840" w:rsidP="009406E0">
      <w:pPr>
        <w:rPr>
          <w:rFonts w:ascii="Book Antiqua" w:eastAsia="Arial" w:hAnsi="Book Antiqua" w:cs="Arial"/>
          <w:sz w:val="24"/>
          <w:szCs w:val="24"/>
        </w:rPr>
      </w:pPr>
      <w:r>
        <w:rPr>
          <w:rFonts w:ascii="Book Antiqua" w:eastAsia="Arial" w:hAnsi="Book Antiqua" w:cs="Arial"/>
          <w:sz w:val="24"/>
          <w:szCs w:val="24"/>
        </w:rPr>
        <w:t xml:space="preserve">                                                                          E</w:t>
      </w:r>
    </w:p>
    <w:p w14:paraId="5667C195" w14:textId="77777777" w:rsidR="00B35840" w:rsidRDefault="008D1A2E" w:rsidP="008D1A2E">
      <w:pPr>
        <w:rPr>
          <w:rFonts w:ascii="Book Antiqua" w:eastAsia="Arial" w:hAnsi="Book Antiqua" w:cs="Arial"/>
          <w:sz w:val="24"/>
          <w:szCs w:val="24"/>
        </w:rPr>
      </w:pPr>
      <w:r>
        <w:rPr>
          <w:rFonts w:ascii="Book Antiqua" w:eastAsia="Arial" w:hAnsi="Book Antiqua" w:cs="Arial"/>
          <w:sz w:val="24"/>
          <w:szCs w:val="24"/>
        </w:rPr>
        <w:t xml:space="preserve">                                                                 </w:t>
      </w:r>
      <w:r w:rsidR="00737CFF">
        <w:rPr>
          <w:rFonts w:ascii="Book Antiqua" w:eastAsia="Arial" w:hAnsi="Book Antiqua" w:cs="Arial"/>
          <w:sz w:val="24"/>
          <w:szCs w:val="24"/>
        </w:rPr>
        <w:t>(</w:t>
      </w:r>
      <w:r w:rsidR="00B35840">
        <w:rPr>
          <w:rFonts w:ascii="Book Antiqua" w:eastAsia="Arial" w:hAnsi="Book Antiqua" w:cs="Arial"/>
          <w:sz w:val="24"/>
          <w:szCs w:val="24"/>
        </w:rPr>
        <w:t>Altri BES</w:t>
      </w:r>
      <w:r w:rsidR="00737CFF">
        <w:rPr>
          <w:rFonts w:ascii="Book Antiqua" w:eastAsia="Arial" w:hAnsi="Book Antiqua" w:cs="Arial"/>
          <w:sz w:val="24"/>
          <w:szCs w:val="24"/>
        </w:rPr>
        <w:t>)</w:t>
      </w:r>
    </w:p>
    <w:p w14:paraId="657A5E73" w14:textId="77777777" w:rsidR="00737CFF" w:rsidRDefault="00737CFF" w:rsidP="009406E0">
      <w:pPr>
        <w:rPr>
          <w:rFonts w:ascii="Book Antiqua" w:eastAsia="Arial" w:hAnsi="Book Antiqua" w:cs="Arial"/>
          <w:sz w:val="24"/>
          <w:szCs w:val="24"/>
        </w:rPr>
      </w:pPr>
    </w:p>
    <w:p w14:paraId="22863C25" w14:textId="77777777" w:rsidR="00737CFF" w:rsidRDefault="00737CFF" w:rsidP="00737CFF">
      <w:pPr>
        <w:jc w:val="center"/>
        <w:rPr>
          <w:rFonts w:ascii="Book Antiqua" w:eastAsia="Arial" w:hAnsi="Book Antiqua" w:cs="Arial"/>
          <w:sz w:val="36"/>
          <w:szCs w:val="36"/>
        </w:rPr>
      </w:pPr>
      <w:r>
        <w:rPr>
          <w:rFonts w:ascii="Book Antiqua" w:eastAsia="Arial" w:hAnsi="Book Antiqua" w:cs="Arial"/>
          <w:sz w:val="36"/>
          <w:szCs w:val="36"/>
        </w:rPr>
        <w:t>Anno Scolastico 2024-25</w:t>
      </w:r>
    </w:p>
    <w:p w14:paraId="12BE0D2B" w14:textId="77777777" w:rsidR="00737CFF" w:rsidRDefault="00737CFF" w:rsidP="000B1B2D">
      <w:pPr>
        <w:rPr>
          <w:rFonts w:ascii="Book Antiqua" w:eastAsia="Arial" w:hAnsi="Book Antiqua" w:cs="Arial"/>
          <w:sz w:val="36"/>
          <w:szCs w:val="36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615"/>
        <w:gridCol w:w="6586"/>
      </w:tblGrid>
      <w:tr w:rsidR="00737CFF" w14:paraId="03B0071C" w14:textId="77777777" w:rsidTr="007875FB">
        <w:trPr>
          <w:trHeight w:val="803"/>
        </w:trPr>
        <w:tc>
          <w:tcPr>
            <w:tcW w:w="9207" w:type="dxa"/>
            <w:gridSpan w:val="2"/>
            <w:vAlign w:val="center"/>
          </w:tcPr>
          <w:p w14:paraId="200BE72A" w14:textId="32655612" w:rsidR="00737CFF" w:rsidRDefault="00737CFF" w:rsidP="007875FB">
            <w:pPr>
              <w:widowControl w:val="0"/>
              <w:autoSpaceDE w:val="0"/>
              <w:autoSpaceDN w:val="0"/>
              <w:spacing w:before="10"/>
              <w:rPr>
                <w:rFonts w:ascii="Book Antiqua" w:eastAsia="Arial" w:hAnsi="Book Antiqua" w:cs="Arial"/>
                <w:sz w:val="24"/>
                <w:szCs w:val="24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</w:rPr>
              <w:t xml:space="preserve">PLESSO: </w:t>
            </w:r>
          </w:p>
        </w:tc>
      </w:tr>
      <w:tr w:rsidR="00737CFF" w14:paraId="5A067BC1" w14:textId="77777777" w:rsidTr="007875FB">
        <w:trPr>
          <w:trHeight w:val="803"/>
        </w:trPr>
        <w:tc>
          <w:tcPr>
            <w:tcW w:w="2616" w:type="dxa"/>
            <w:vAlign w:val="center"/>
          </w:tcPr>
          <w:p w14:paraId="130D7047" w14:textId="09685A43" w:rsidR="00737CFF" w:rsidRDefault="00737CFF" w:rsidP="007875FB">
            <w:pPr>
              <w:widowControl w:val="0"/>
              <w:autoSpaceDE w:val="0"/>
              <w:autoSpaceDN w:val="0"/>
              <w:spacing w:before="10"/>
              <w:rPr>
                <w:rFonts w:ascii="Book Antiqua" w:eastAsia="Arial" w:hAnsi="Book Antiqua" w:cs="Arial"/>
                <w:sz w:val="24"/>
                <w:szCs w:val="24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</w:rPr>
              <w:t xml:space="preserve">CLASSE: </w:t>
            </w:r>
          </w:p>
        </w:tc>
        <w:tc>
          <w:tcPr>
            <w:tcW w:w="6591" w:type="dxa"/>
            <w:vAlign w:val="center"/>
          </w:tcPr>
          <w:p w14:paraId="059902A1" w14:textId="67E89F0F" w:rsidR="00737CFF" w:rsidRDefault="00737CFF" w:rsidP="007875FB">
            <w:pPr>
              <w:widowControl w:val="0"/>
              <w:autoSpaceDE w:val="0"/>
              <w:autoSpaceDN w:val="0"/>
              <w:spacing w:before="10"/>
              <w:rPr>
                <w:rFonts w:ascii="Book Antiqua" w:eastAsia="Arial" w:hAnsi="Book Antiqua" w:cs="Arial"/>
                <w:sz w:val="24"/>
                <w:szCs w:val="24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</w:rPr>
              <w:t>ALUNNO:</w:t>
            </w:r>
            <w:r w:rsidR="00AF5DD6">
              <w:rPr>
                <w:rFonts w:ascii="Book Antiqua" w:eastAsia="Arial" w:hAnsi="Book Antiqua" w:cs="Arial"/>
                <w:sz w:val="24"/>
                <w:szCs w:val="24"/>
              </w:rPr>
              <w:t xml:space="preserve"> </w:t>
            </w:r>
          </w:p>
        </w:tc>
      </w:tr>
      <w:tr w:rsidR="00737CFF" w14:paraId="6D3BDB60" w14:textId="77777777" w:rsidTr="007875FB">
        <w:trPr>
          <w:trHeight w:val="803"/>
        </w:trPr>
        <w:tc>
          <w:tcPr>
            <w:tcW w:w="9207" w:type="dxa"/>
            <w:gridSpan w:val="2"/>
            <w:vAlign w:val="center"/>
          </w:tcPr>
          <w:p w14:paraId="45C68DD4" w14:textId="28E18678" w:rsidR="00737CFF" w:rsidRDefault="0099338F" w:rsidP="007875FB">
            <w:pPr>
              <w:widowControl w:val="0"/>
              <w:autoSpaceDE w:val="0"/>
              <w:autoSpaceDN w:val="0"/>
              <w:spacing w:before="10"/>
              <w:rPr>
                <w:rFonts w:ascii="Book Antiqua" w:eastAsia="Arial" w:hAnsi="Book Antiqua" w:cs="Arial"/>
                <w:sz w:val="24"/>
                <w:szCs w:val="24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</w:rPr>
              <w:t>COORDINATORE DI CLASSE:</w:t>
            </w:r>
          </w:p>
        </w:tc>
      </w:tr>
    </w:tbl>
    <w:p w14:paraId="2C5BD827" w14:textId="77777777" w:rsidR="00737CFF" w:rsidRDefault="00737CFF" w:rsidP="00737CFF">
      <w:pPr>
        <w:jc w:val="center"/>
        <w:rPr>
          <w:rFonts w:ascii="Book Antiqua" w:eastAsia="Arial" w:hAnsi="Book Antiqua" w:cs="Arial"/>
          <w:sz w:val="36"/>
          <w:szCs w:val="36"/>
        </w:rPr>
      </w:pPr>
    </w:p>
    <w:p w14:paraId="5A8027C2" w14:textId="77777777" w:rsidR="000B1B2D" w:rsidRDefault="000B1B2D" w:rsidP="00737CFF">
      <w:pPr>
        <w:jc w:val="center"/>
        <w:rPr>
          <w:rFonts w:ascii="Book Antiqua" w:eastAsia="Arial" w:hAnsi="Book Antiqua" w:cs="Arial"/>
          <w:sz w:val="36"/>
          <w:szCs w:val="36"/>
        </w:rPr>
      </w:pPr>
    </w:p>
    <w:p w14:paraId="01822448" w14:textId="77777777" w:rsidR="000B1B2D" w:rsidRDefault="000B1B2D" w:rsidP="000B1B2D">
      <w:pPr>
        <w:pStyle w:val="Titolo1"/>
        <w:numPr>
          <w:ilvl w:val="0"/>
          <w:numId w:val="1"/>
        </w:numPr>
        <w:tabs>
          <w:tab w:val="left" w:pos="652"/>
        </w:tabs>
        <w:spacing w:before="275"/>
      </w:pPr>
      <w:r>
        <w:rPr>
          <w:color w:val="365F91"/>
        </w:rPr>
        <w:lastRenderedPageBreak/>
        <w:t>Elementi conoscitivi dell’alunno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6328014" wp14:editId="0A686732">
                <wp:simplePos x="0" y="0"/>
                <wp:positionH relativeFrom="column">
                  <wp:posOffset>114300</wp:posOffset>
                </wp:positionH>
                <wp:positionV relativeFrom="paragraph">
                  <wp:posOffset>482600</wp:posOffset>
                </wp:positionV>
                <wp:extent cx="12065" cy="12700"/>
                <wp:effectExtent l="0" t="0" r="0" b="0"/>
                <wp:wrapTopAndBottom distT="0" distB="0"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65248" y="3773968"/>
                          <a:ext cx="6961505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4B9A3E" w14:textId="77777777" w:rsidR="000B1B2D" w:rsidRDefault="000B1B2D" w:rsidP="000B1B2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328014" id="Rettangolo 26" o:spid="_x0000_s1026" style="position:absolute;left:0;text-align:left;margin-left:9pt;margin-top:38pt;width:.95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" fillcolor="#4f81bc" stroked="f">
                <v:textbox inset="91425emu,91425emu,91425emu,91425emu">
                  <w:txbxContent>
                    <w:p w14:paraId="624B9A3E" w14:textId="77777777" w:rsidR="000B1B2D" w:rsidRDefault="000B1B2D" w:rsidP="000B1B2D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78B699B9" w14:textId="77777777" w:rsidR="008F655C" w:rsidRPr="008F655C" w:rsidRDefault="008F655C" w:rsidP="008F655C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100" w:after="0" w:line="240" w:lineRule="auto"/>
        <w:rPr>
          <w:color w:val="000000"/>
          <w:sz w:val="26"/>
          <w:szCs w:val="26"/>
        </w:rPr>
      </w:pPr>
      <w:r>
        <w:rPr>
          <w:color w:val="000000"/>
          <w:sz w:val="32"/>
          <w:szCs w:val="32"/>
        </w:rPr>
        <w:t>Dati anagrafici</w:t>
      </w:r>
    </w:p>
    <w:p w14:paraId="10343790" w14:textId="77777777" w:rsidR="008F655C" w:rsidRDefault="008F655C" w:rsidP="008F65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100" w:after="0" w:line="240" w:lineRule="auto"/>
        <w:ind w:left="576"/>
        <w:rPr>
          <w:color w:val="000000"/>
          <w:sz w:val="26"/>
          <w:szCs w:val="26"/>
        </w:rPr>
      </w:pPr>
    </w:p>
    <w:tbl>
      <w:tblPr>
        <w:tblW w:w="973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1"/>
        <w:gridCol w:w="6361"/>
      </w:tblGrid>
      <w:tr w:rsidR="008F655C" w14:paraId="796FF0F7" w14:textId="77777777" w:rsidTr="007875FB">
        <w:trPr>
          <w:trHeight w:val="540"/>
        </w:trPr>
        <w:tc>
          <w:tcPr>
            <w:tcW w:w="3371" w:type="dxa"/>
          </w:tcPr>
          <w:p w14:paraId="3E4436CD" w14:textId="77777777" w:rsidR="008F655C" w:rsidRDefault="008F655C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e Cognome</w:t>
            </w:r>
          </w:p>
        </w:tc>
        <w:tc>
          <w:tcPr>
            <w:tcW w:w="6361" w:type="dxa"/>
          </w:tcPr>
          <w:p w14:paraId="59F725BF" w14:textId="4D055521" w:rsidR="008F655C" w:rsidRDefault="008F655C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655C" w14:paraId="12FC50FC" w14:textId="77777777" w:rsidTr="007875FB">
        <w:trPr>
          <w:trHeight w:val="539"/>
        </w:trPr>
        <w:tc>
          <w:tcPr>
            <w:tcW w:w="3371" w:type="dxa"/>
          </w:tcPr>
          <w:p w14:paraId="567C391A" w14:textId="77777777" w:rsidR="008F655C" w:rsidRDefault="008F655C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Luogo e data di nascita</w:t>
            </w:r>
          </w:p>
        </w:tc>
        <w:tc>
          <w:tcPr>
            <w:tcW w:w="6361" w:type="dxa"/>
          </w:tcPr>
          <w:p w14:paraId="76A78092" w14:textId="06D336D1" w:rsidR="008F655C" w:rsidRDefault="008F655C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F655C" w14:paraId="000A69BF" w14:textId="77777777" w:rsidTr="007875FB">
        <w:trPr>
          <w:trHeight w:val="539"/>
        </w:trPr>
        <w:tc>
          <w:tcPr>
            <w:tcW w:w="3371" w:type="dxa"/>
          </w:tcPr>
          <w:p w14:paraId="74BB9568" w14:textId="77777777" w:rsidR="008F655C" w:rsidRDefault="008F655C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Classe e Sezione</w:t>
            </w:r>
          </w:p>
        </w:tc>
        <w:tc>
          <w:tcPr>
            <w:tcW w:w="6361" w:type="dxa"/>
          </w:tcPr>
          <w:p w14:paraId="5B5FAA05" w14:textId="1696C88F" w:rsidR="008F655C" w:rsidRDefault="008F655C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A877564" w14:textId="77777777" w:rsidR="000B1B2D" w:rsidRDefault="000B1B2D" w:rsidP="00737CFF">
      <w:pPr>
        <w:jc w:val="center"/>
        <w:rPr>
          <w:rFonts w:ascii="Book Antiqua" w:eastAsia="Arial" w:hAnsi="Book Antiqua" w:cs="Arial"/>
          <w:sz w:val="36"/>
          <w:szCs w:val="36"/>
        </w:rPr>
      </w:pPr>
    </w:p>
    <w:p w14:paraId="29AF4F3A" w14:textId="77777777" w:rsidR="008F655C" w:rsidRDefault="008F655C" w:rsidP="008F655C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after="0" w:line="240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Tipologia di Bisogno Educativo Speciale</w:t>
      </w:r>
    </w:p>
    <w:p w14:paraId="457F39A3" w14:textId="77777777" w:rsidR="008F655C" w:rsidRDefault="008F655C" w:rsidP="008F65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after="0" w:line="240" w:lineRule="auto"/>
        <w:ind w:left="-1"/>
        <w:rPr>
          <w:color w:val="000000"/>
          <w:sz w:val="32"/>
          <w:szCs w:val="32"/>
        </w:rPr>
      </w:pPr>
    </w:p>
    <w:p w14:paraId="3CD30CB0" w14:textId="77777777" w:rsidR="008F655C" w:rsidRDefault="008F655C" w:rsidP="008F65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after="0" w:line="240" w:lineRule="auto"/>
        <w:ind w:left="-1"/>
        <w:rPr>
          <w:color w:val="000000"/>
          <w:sz w:val="32"/>
          <w:szCs w:val="32"/>
        </w:rPr>
      </w:pPr>
    </w:p>
    <w:tbl>
      <w:tblPr>
        <w:tblW w:w="9917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0"/>
        <w:gridCol w:w="317"/>
      </w:tblGrid>
      <w:tr w:rsidR="008D1A2E" w14:paraId="1EEEA4E4" w14:textId="77777777" w:rsidTr="007875FB">
        <w:trPr>
          <w:trHeight w:val="419"/>
        </w:trPr>
        <w:tc>
          <w:tcPr>
            <w:tcW w:w="9600" w:type="dxa"/>
          </w:tcPr>
          <w:p w14:paraId="079A9A0D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Disturbo Specifico del Linguaggio</w:t>
            </w:r>
          </w:p>
        </w:tc>
        <w:tc>
          <w:tcPr>
            <w:tcW w:w="317" w:type="dxa"/>
          </w:tcPr>
          <w:p w14:paraId="51149D98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A2E" w14:paraId="607DA7E7" w14:textId="77777777" w:rsidTr="007875FB">
        <w:trPr>
          <w:trHeight w:val="397"/>
        </w:trPr>
        <w:tc>
          <w:tcPr>
            <w:tcW w:w="9600" w:type="dxa"/>
          </w:tcPr>
          <w:p w14:paraId="44387C0B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Disturbo Specifico dell'Apprendimento</w:t>
            </w:r>
          </w:p>
        </w:tc>
        <w:tc>
          <w:tcPr>
            <w:tcW w:w="317" w:type="dxa"/>
          </w:tcPr>
          <w:p w14:paraId="45FB9B32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A2E" w14:paraId="3C81090E" w14:textId="77777777" w:rsidTr="007875FB">
        <w:trPr>
          <w:trHeight w:val="420"/>
        </w:trPr>
        <w:tc>
          <w:tcPr>
            <w:tcW w:w="9600" w:type="dxa"/>
          </w:tcPr>
          <w:p w14:paraId="4F9F217C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Borderline cognitivo/Disturbo Aspecifico di Apprendimento</w:t>
            </w:r>
          </w:p>
        </w:tc>
        <w:tc>
          <w:tcPr>
            <w:tcW w:w="317" w:type="dxa"/>
          </w:tcPr>
          <w:p w14:paraId="26D46059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A2E" w14:paraId="04472933" w14:textId="77777777" w:rsidTr="007875FB">
        <w:trPr>
          <w:trHeight w:val="419"/>
        </w:trPr>
        <w:tc>
          <w:tcPr>
            <w:tcW w:w="9600" w:type="dxa"/>
          </w:tcPr>
          <w:p w14:paraId="3D4525F1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Disturbo Evolutivo Specifico/ADHD</w:t>
            </w:r>
          </w:p>
        </w:tc>
        <w:tc>
          <w:tcPr>
            <w:tcW w:w="317" w:type="dxa"/>
          </w:tcPr>
          <w:p w14:paraId="20CD6FCF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A2E" w14:paraId="3BBA0DDF" w14:textId="77777777" w:rsidTr="007875FB">
        <w:trPr>
          <w:trHeight w:val="419"/>
        </w:trPr>
        <w:tc>
          <w:tcPr>
            <w:tcW w:w="9600" w:type="dxa"/>
          </w:tcPr>
          <w:p w14:paraId="39044A91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Difficoltà derivanti dalla non conoscenza della cultura e della lingua italiana</w:t>
            </w:r>
          </w:p>
        </w:tc>
        <w:tc>
          <w:tcPr>
            <w:tcW w:w="317" w:type="dxa"/>
          </w:tcPr>
          <w:p w14:paraId="74AD69A0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A2E" w14:paraId="079D4CEE" w14:textId="77777777" w:rsidTr="007875FB">
        <w:trPr>
          <w:trHeight w:val="419"/>
        </w:trPr>
        <w:tc>
          <w:tcPr>
            <w:tcW w:w="9600" w:type="dxa"/>
          </w:tcPr>
          <w:p w14:paraId="6BB2E978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Svantaggio sociale e culturale</w:t>
            </w:r>
          </w:p>
        </w:tc>
        <w:tc>
          <w:tcPr>
            <w:tcW w:w="317" w:type="dxa"/>
          </w:tcPr>
          <w:p w14:paraId="49B3890B" w14:textId="77777777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D1A2E" w14:paraId="029A99AF" w14:textId="77777777" w:rsidTr="007875FB">
        <w:trPr>
          <w:trHeight w:val="422"/>
        </w:trPr>
        <w:tc>
          <w:tcPr>
            <w:tcW w:w="9600" w:type="dxa"/>
          </w:tcPr>
          <w:p w14:paraId="389D0973" w14:textId="515204E4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Situazioni particolari /Altro</w:t>
            </w:r>
            <w:r w:rsidR="00B27665">
              <w:rPr>
                <w:color w:val="000000"/>
                <w:sz w:val="24"/>
                <w:szCs w:val="24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317" w:type="dxa"/>
          </w:tcPr>
          <w:p w14:paraId="7B804316" w14:textId="609FB78A" w:rsidR="008D1A2E" w:rsidRDefault="008D1A2E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0067744" w14:textId="77777777" w:rsidR="008F655C" w:rsidRDefault="008F655C" w:rsidP="00737CFF">
      <w:pPr>
        <w:jc w:val="center"/>
        <w:rPr>
          <w:rFonts w:ascii="Book Antiqua" w:eastAsia="Arial" w:hAnsi="Book Antiqua" w:cs="Arial"/>
          <w:sz w:val="36"/>
          <w:szCs w:val="36"/>
        </w:rPr>
      </w:pPr>
    </w:p>
    <w:p w14:paraId="131A1106" w14:textId="77777777" w:rsidR="008D1A2E" w:rsidRDefault="008D1A2E" w:rsidP="008D1A2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201" w:after="0" w:line="240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Dati clinici</w:t>
      </w:r>
    </w:p>
    <w:p w14:paraId="6A0BC8D2" w14:textId="77777777" w:rsidR="008D1A2E" w:rsidRDefault="008D1A2E" w:rsidP="008D1A2E">
      <w:r>
        <w:t>(solo in caso di diagnosi di DSA, DSL, DOP, ADHD, Borderline cognitivo…)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8D1A2E" w14:paraId="47541C69" w14:textId="77777777" w:rsidTr="008D1A2E">
        <w:tc>
          <w:tcPr>
            <w:tcW w:w="4811" w:type="dxa"/>
          </w:tcPr>
          <w:p w14:paraId="6124119E" w14:textId="77777777" w:rsidR="008D1A2E" w:rsidRDefault="008D1A2E" w:rsidP="008D1A2E">
            <w:pPr>
              <w:spacing w:before="1"/>
              <w:ind w:left="103" w:right="1396" w:firstLine="103"/>
              <w:textDirection w:val="btLr"/>
            </w:pPr>
            <w:r>
              <w:rPr>
                <w:color w:val="000000"/>
                <w:sz w:val="24"/>
              </w:rPr>
              <w:t>Sintesi della valutazione neuropsicologica</w:t>
            </w:r>
          </w:p>
          <w:p w14:paraId="3FC4BD27" w14:textId="77777777" w:rsidR="008D1A2E" w:rsidRDefault="008D1A2E" w:rsidP="008D1A2E">
            <w:pPr>
              <w:spacing w:before="1"/>
              <w:ind w:left="103" w:right="1396" w:firstLine="103"/>
              <w:textDirection w:val="btLr"/>
            </w:pPr>
          </w:p>
          <w:p w14:paraId="79996A70" w14:textId="77777777" w:rsidR="008D1A2E" w:rsidRDefault="008D1A2E" w:rsidP="008D1A2E">
            <w:pPr>
              <w:ind w:left="103" w:right="246" w:firstLine="103"/>
              <w:textDirection w:val="btLr"/>
            </w:pPr>
            <w:r>
              <w:rPr>
                <w:color w:val="000000"/>
                <w:sz w:val="20"/>
              </w:rPr>
              <w:t>Indicare in base alla valutazione neuropsicologica le eventuali aree di funzionamento problematico (es: ambito logico-matematico, ambito linguistico…) che configurano una situazione di Bisogno Educativo Speciale e che richiedono alcune forme di personalizzazione nell'intervento didattico-educativo.</w:t>
            </w:r>
          </w:p>
          <w:p w14:paraId="0D9552C3" w14:textId="77777777" w:rsidR="008D1A2E" w:rsidRDefault="008D1A2E" w:rsidP="008D1A2E">
            <w:pPr>
              <w:rPr>
                <w:rFonts w:ascii="Book Antiqua" w:eastAsia="Arial" w:hAnsi="Book Antiqua" w:cs="Arial"/>
                <w:sz w:val="36"/>
                <w:szCs w:val="36"/>
              </w:rPr>
            </w:pPr>
          </w:p>
        </w:tc>
        <w:tc>
          <w:tcPr>
            <w:tcW w:w="4811" w:type="dxa"/>
          </w:tcPr>
          <w:p w14:paraId="3494B0EC" w14:textId="77777777" w:rsidR="008D1A2E" w:rsidRPr="008D1A2E" w:rsidRDefault="008D1A2E" w:rsidP="008D1A2E">
            <w:pPr>
              <w:rPr>
                <w:rFonts w:eastAsia="Arial" w:cs="Arial"/>
                <w:sz w:val="24"/>
                <w:szCs w:val="24"/>
              </w:rPr>
            </w:pPr>
          </w:p>
        </w:tc>
      </w:tr>
      <w:tr w:rsidR="008830CD" w14:paraId="0499442F" w14:textId="77777777" w:rsidTr="008830CD">
        <w:tc>
          <w:tcPr>
            <w:tcW w:w="4811" w:type="dxa"/>
          </w:tcPr>
          <w:p w14:paraId="2A4522F9" w14:textId="7A8F1522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  <w:r w:rsidRPr="008830CD">
              <w:rPr>
                <w:rFonts w:eastAsia="Arial" w:cs="Arial"/>
                <w:sz w:val="24"/>
                <w:szCs w:val="24"/>
              </w:rPr>
              <w:t>Eventuali comorbilità</w:t>
            </w:r>
          </w:p>
        </w:tc>
        <w:tc>
          <w:tcPr>
            <w:tcW w:w="4811" w:type="dxa"/>
          </w:tcPr>
          <w:p w14:paraId="395B74B6" w14:textId="77777777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</w:p>
        </w:tc>
      </w:tr>
      <w:tr w:rsidR="008830CD" w14:paraId="3316E7FF" w14:textId="77777777" w:rsidTr="008830CD">
        <w:tc>
          <w:tcPr>
            <w:tcW w:w="4811" w:type="dxa"/>
          </w:tcPr>
          <w:p w14:paraId="06D97F4B" w14:textId="5E2ABAD3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  <w:r w:rsidRPr="008830CD">
              <w:rPr>
                <w:rFonts w:eastAsia="Arial" w:cs="Arial"/>
                <w:sz w:val="24"/>
                <w:szCs w:val="24"/>
              </w:rPr>
              <w:t>Data di rilascio della diagnosi</w:t>
            </w:r>
          </w:p>
        </w:tc>
        <w:tc>
          <w:tcPr>
            <w:tcW w:w="4811" w:type="dxa"/>
          </w:tcPr>
          <w:p w14:paraId="60F506E8" w14:textId="77777777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</w:p>
        </w:tc>
      </w:tr>
      <w:tr w:rsidR="008830CD" w14:paraId="2188FBA3" w14:textId="77777777" w:rsidTr="008830CD">
        <w:tc>
          <w:tcPr>
            <w:tcW w:w="4811" w:type="dxa"/>
          </w:tcPr>
          <w:p w14:paraId="10CEE2D4" w14:textId="27AD382D" w:rsidR="008830CD" w:rsidRPr="008830CD" w:rsidRDefault="008830CD" w:rsidP="008830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854"/>
              <w:rPr>
                <w:color w:val="000000"/>
                <w:sz w:val="24"/>
                <w:szCs w:val="24"/>
              </w:rPr>
            </w:pPr>
            <w:r w:rsidRPr="008830CD">
              <w:rPr>
                <w:color w:val="000000"/>
                <w:sz w:val="24"/>
                <w:szCs w:val="24"/>
              </w:rPr>
              <w:t>Centro Pubblico o Struttura abilitata o Specialista che ha rilasciato la diagnosi</w:t>
            </w:r>
          </w:p>
        </w:tc>
        <w:tc>
          <w:tcPr>
            <w:tcW w:w="4811" w:type="dxa"/>
          </w:tcPr>
          <w:p w14:paraId="6BE0938A" w14:textId="77777777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</w:p>
        </w:tc>
      </w:tr>
      <w:tr w:rsidR="008830CD" w14:paraId="492860BB" w14:textId="77777777" w:rsidTr="008830CD">
        <w:tc>
          <w:tcPr>
            <w:tcW w:w="4811" w:type="dxa"/>
          </w:tcPr>
          <w:p w14:paraId="51DEA88F" w14:textId="77777777" w:rsidR="008830CD" w:rsidRPr="008830CD" w:rsidRDefault="008830CD" w:rsidP="008830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903"/>
              <w:rPr>
                <w:color w:val="000000"/>
                <w:sz w:val="24"/>
                <w:szCs w:val="24"/>
              </w:rPr>
            </w:pPr>
            <w:r w:rsidRPr="008830CD">
              <w:rPr>
                <w:color w:val="000000"/>
                <w:sz w:val="24"/>
                <w:szCs w:val="24"/>
              </w:rPr>
              <w:t xml:space="preserve">Interventi riabilitativi in atto. </w:t>
            </w:r>
          </w:p>
          <w:p w14:paraId="1F2A6246" w14:textId="65F54658" w:rsidR="008830CD" w:rsidRPr="008830CD" w:rsidRDefault="008830CD" w:rsidP="008830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903"/>
              <w:rPr>
                <w:color w:val="000000"/>
                <w:sz w:val="24"/>
                <w:szCs w:val="24"/>
              </w:rPr>
            </w:pPr>
            <w:r w:rsidRPr="008830CD">
              <w:rPr>
                <w:color w:val="000000"/>
                <w:sz w:val="24"/>
                <w:szCs w:val="24"/>
              </w:rPr>
              <w:t>Indicare se logopedia o altri interventi specialistici</w:t>
            </w:r>
          </w:p>
        </w:tc>
        <w:tc>
          <w:tcPr>
            <w:tcW w:w="4811" w:type="dxa"/>
          </w:tcPr>
          <w:p w14:paraId="3808EAE7" w14:textId="77777777" w:rsidR="008830CD" w:rsidRPr="008830CD" w:rsidRDefault="008830CD" w:rsidP="008D1A2E">
            <w:pPr>
              <w:rPr>
                <w:rFonts w:ascii="Book Antiqua" w:eastAsia="Arial" w:hAnsi="Book Antiqua" w:cs="Arial"/>
                <w:sz w:val="24"/>
                <w:szCs w:val="24"/>
              </w:rPr>
            </w:pPr>
          </w:p>
        </w:tc>
      </w:tr>
      <w:tr w:rsidR="008830CD" w14:paraId="086C88AB" w14:textId="77777777" w:rsidTr="008830CD">
        <w:tc>
          <w:tcPr>
            <w:tcW w:w="4811" w:type="dxa"/>
          </w:tcPr>
          <w:p w14:paraId="2D13C458" w14:textId="0D989A5A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  <w:r w:rsidRPr="008830CD">
              <w:rPr>
                <w:rFonts w:eastAsia="Arial" w:cs="Arial"/>
                <w:sz w:val="24"/>
                <w:szCs w:val="24"/>
              </w:rPr>
              <w:t>Specialista di riferimento</w:t>
            </w:r>
          </w:p>
        </w:tc>
        <w:tc>
          <w:tcPr>
            <w:tcW w:w="4811" w:type="dxa"/>
          </w:tcPr>
          <w:p w14:paraId="6A6038B6" w14:textId="77777777" w:rsidR="008830CD" w:rsidRPr="008830CD" w:rsidRDefault="008830CD" w:rsidP="008D1A2E">
            <w:pPr>
              <w:rPr>
                <w:rFonts w:ascii="Book Antiqua" w:eastAsia="Arial" w:hAnsi="Book Antiqua" w:cs="Arial"/>
                <w:sz w:val="24"/>
                <w:szCs w:val="24"/>
              </w:rPr>
            </w:pPr>
          </w:p>
        </w:tc>
      </w:tr>
      <w:tr w:rsidR="008830CD" w14:paraId="786BD899" w14:textId="77777777" w:rsidTr="008830CD">
        <w:tc>
          <w:tcPr>
            <w:tcW w:w="4811" w:type="dxa"/>
          </w:tcPr>
          <w:p w14:paraId="46C3C6D6" w14:textId="32663641" w:rsidR="008830CD" w:rsidRPr="008830CD" w:rsidRDefault="008830CD" w:rsidP="008D1A2E">
            <w:pPr>
              <w:rPr>
                <w:rFonts w:eastAsia="Arial" w:cs="Arial"/>
                <w:sz w:val="24"/>
                <w:szCs w:val="24"/>
              </w:rPr>
            </w:pPr>
            <w:r w:rsidRPr="008830CD">
              <w:rPr>
                <w:rFonts w:eastAsia="Arial" w:cs="Arial"/>
                <w:sz w:val="24"/>
                <w:szCs w:val="24"/>
              </w:rPr>
              <w:t>Giorni e orari degli interventi</w:t>
            </w:r>
          </w:p>
        </w:tc>
        <w:tc>
          <w:tcPr>
            <w:tcW w:w="4811" w:type="dxa"/>
          </w:tcPr>
          <w:p w14:paraId="5FAFDADA" w14:textId="77777777" w:rsidR="008830CD" w:rsidRPr="008830CD" w:rsidRDefault="008830CD" w:rsidP="008D1A2E">
            <w:pPr>
              <w:rPr>
                <w:rFonts w:ascii="Book Antiqua" w:eastAsia="Arial" w:hAnsi="Book Antiqua" w:cs="Arial"/>
                <w:sz w:val="24"/>
                <w:szCs w:val="24"/>
              </w:rPr>
            </w:pPr>
          </w:p>
        </w:tc>
      </w:tr>
    </w:tbl>
    <w:p w14:paraId="00D2B759" w14:textId="164BA747" w:rsidR="008D1A2E" w:rsidRDefault="008D1A2E" w:rsidP="008D1A2E">
      <w:pPr>
        <w:rPr>
          <w:rFonts w:ascii="Book Antiqua" w:eastAsia="Arial" w:hAnsi="Book Antiqua" w:cs="Arial"/>
          <w:sz w:val="36"/>
          <w:szCs w:val="36"/>
        </w:rPr>
      </w:pPr>
    </w:p>
    <w:p w14:paraId="1EA0BF7A" w14:textId="77777777" w:rsidR="00734103" w:rsidRPr="00734103" w:rsidRDefault="00952E75" w:rsidP="00952E75">
      <w:pPr>
        <w:pStyle w:val="Titolo1"/>
        <w:numPr>
          <w:ilvl w:val="0"/>
          <w:numId w:val="1"/>
        </w:numPr>
        <w:tabs>
          <w:tab w:val="left" w:pos="652"/>
        </w:tabs>
      </w:pPr>
      <w:r>
        <w:rPr>
          <w:color w:val="365F91"/>
        </w:rPr>
        <w:t>Osservazione</w:t>
      </w:r>
    </w:p>
    <w:p w14:paraId="161FE5E1" w14:textId="77777777" w:rsidR="00734103" w:rsidRPr="00734103" w:rsidRDefault="00734103" w:rsidP="00734103">
      <w:pPr>
        <w:pStyle w:val="Titolo1"/>
        <w:tabs>
          <w:tab w:val="left" w:pos="652"/>
        </w:tabs>
        <w:ind w:left="0" w:firstLine="0"/>
      </w:pPr>
    </w:p>
    <w:p w14:paraId="60C2B683" w14:textId="77777777" w:rsidR="00734103" w:rsidRDefault="00734103" w:rsidP="0073410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99" w:after="0" w:line="240" w:lineRule="auto"/>
        <w:ind w:left="796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Prestazioni scolastiche</w:t>
      </w:r>
    </w:p>
    <w:p w14:paraId="1D526658" w14:textId="17DE5B5A" w:rsidR="00952E75" w:rsidRDefault="00952E75" w:rsidP="00734103">
      <w:pPr>
        <w:pStyle w:val="Titolo1"/>
        <w:tabs>
          <w:tab w:val="left" w:pos="652"/>
        </w:tabs>
        <w:ind w:left="432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D2CF3FD" wp14:editId="40992FB0">
                <wp:simplePos x="0" y="0"/>
                <wp:positionH relativeFrom="column">
                  <wp:posOffset>114300</wp:posOffset>
                </wp:positionH>
                <wp:positionV relativeFrom="paragraph">
                  <wp:posOffset>381000</wp:posOffset>
                </wp:positionV>
                <wp:extent cx="12065" cy="12700"/>
                <wp:effectExtent l="0" t="0" r="0" b="0"/>
                <wp:wrapTopAndBottom distT="0" distB="0"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65248" y="3773968"/>
                          <a:ext cx="6961505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C78BFE" w14:textId="77777777" w:rsidR="00952E75" w:rsidRDefault="00952E75" w:rsidP="00952E7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2CF3FD" id="Rettangolo 24" o:spid="_x0000_s1027" style="position:absolute;left:0;text-align:left;margin-left:9pt;margin-top:30pt;width:.95pt;height: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" fillcolor="#4f81bc" stroked="f">
                <v:textbox inset="91425emu,91425emu,91425emu,91425emu">
                  <w:txbxContent>
                    <w:p w14:paraId="57C78BFE" w14:textId="77777777" w:rsidR="00952E75" w:rsidRDefault="00952E75" w:rsidP="00952E75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941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32"/>
        <w:gridCol w:w="3796"/>
        <w:gridCol w:w="3576"/>
        <w:gridCol w:w="11"/>
      </w:tblGrid>
      <w:tr w:rsidR="00734103" w14:paraId="45C3DAEB" w14:textId="77777777" w:rsidTr="00734103">
        <w:trPr>
          <w:trHeight w:val="545"/>
        </w:trPr>
        <w:tc>
          <w:tcPr>
            <w:tcW w:w="2032" w:type="dxa"/>
          </w:tcPr>
          <w:p w14:paraId="666721DA" w14:textId="77777777" w:rsidR="00734103" w:rsidRDefault="00734103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5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Lettura (velocità, correttezza)</w:t>
            </w:r>
          </w:p>
        </w:tc>
        <w:tc>
          <w:tcPr>
            <w:tcW w:w="7383" w:type="dxa"/>
            <w:gridSpan w:val="3"/>
          </w:tcPr>
          <w:p w14:paraId="1D8AA268" w14:textId="77777777" w:rsidR="00734103" w:rsidRDefault="00734103" w:rsidP="00734103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 regolarmente</w:t>
            </w:r>
          </w:p>
          <w:p w14:paraId="6A852D12" w14:textId="77777777" w:rsidR="00734103" w:rsidRDefault="00734103" w:rsidP="00734103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 lentamente con pochi errori</w:t>
            </w:r>
          </w:p>
          <w:p w14:paraId="121EFBB6" w14:textId="77777777" w:rsidR="00734103" w:rsidRDefault="00734103" w:rsidP="00734103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4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 velocemente commettendo molti errori</w:t>
            </w:r>
          </w:p>
          <w:p w14:paraId="49AB255F" w14:textId="77777777" w:rsidR="00734103" w:rsidRDefault="00734103" w:rsidP="00734103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 lentamente e commette molti errori</w:t>
            </w:r>
          </w:p>
          <w:p w14:paraId="45C58674" w14:textId="77777777" w:rsidR="00734103" w:rsidRDefault="00734103" w:rsidP="00734103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Altro: ………………………………………………………………</w:t>
            </w:r>
          </w:p>
        </w:tc>
      </w:tr>
      <w:tr w:rsidR="00734103" w14:paraId="1A2CF2CA" w14:textId="77777777" w:rsidTr="00734103">
        <w:trPr>
          <w:gridAfter w:val="1"/>
          <w:wAfter w:w="11" w:type="dxa"/>
          <w:trHeight w:val="390"/>
        </w:trPr>
        <w:tc>
          <w:tcPr>
            <w:tcW w:w="2032" w:type="dxa"/>
            <w:vMerge w:val="restart"/>
          </w:tcPr>
          <w:p w14:paraId="05B24DDB" w14:textId="77777777" w:rsidR="00734103" w:rsidRDefault="00734103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/>
              <w:ind w:left="107" w:right="6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Produzione scritta</w:t>
            </w:r>
          </w:p>
        </w:tc>
        <w:tc>
          <w:tcPr>
            <w:tcW w:w="3796" w:type="dxa"/>
          </w:tcPr>
          <w:p w14:paraId="24616DED" w14:textId="77777777" w:rsidR="00734103" w:rsidRDefault="00734103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Contenuto</w:t>
            </w:r>
          </w:p>
        </w:tc>
        <w:tc>
          <w:tcPr>
            <w:tcW w:w="3576" w:type="dxa"/>
          </w:tcPr>
          <w:p w14:paraId="48C2ECBF" w14:textId="77777777" w:rsidR="00734103" w:rsidRDefault="00734103" w:rsidP="0073410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after="0" w:line="306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Buono</w:t>
            </w:r>
          </w:p>
          <w:p w14:paraId="79013872" w14:textId="77777777" w:rsidR="00734103" w:rsidRDefault="00734103" w:rsidP="0073410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Sufficiente</w:t>
            </w:r>
          </w:p>
          <w:p w14:paraId="3EDF5E2E" w14:textId="77777777" w:rsidR="00734103" w:rsidRDefault="00734103" w:rsidP="0073410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Scarso</w:t>
            </w:r>
          </w:p>
        </w:tc>
      </w:tr>
      <w:tr w:rsidR="00734103" w14:paraId="268F875D" w14:textId="77777777" w:rsidTr="00734103">
        <w:trPr>
          <w:gridAfter w:val="1"/>
          <w:wAfter w:w="11" w:type="dxa"/>
          <w:trHeight w:val="412"/>
        </w:trPr>
        <w:tc>
          <w:tcPr>
            <w:tcW w:w="2032" w:type="dxa"/>
            <w:vMerge/>
          </w:tcPr>
          <w:p w14:paraId="496AEE53" w14:textId="77777777" w:rsidR="00734103" w:rsidRDefault="00734103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796" w:type="dxa"/>
          </w:tcPr>
          <w:p w14:paraId="2645AFCF" w14:textId="77777777" w:rsidR="00734103" w:rsidRDefault="00734103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Ortografia</w:t>
            </w:r>
          </w:p>
        </w:tc>
        <w:tc>
          <w:tcPr>
            <w:tcW w:w="3576" w:type="dxa"/>
          </w:tcPr>
          <w:p w14:paraId="5A7660E1" w14:textId="77777777" w:rsidR="00734103" w:rsidRDefault="00734103" w:rsidP="0073410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Corretta</w:t>
            </w:r>
          </w:p>
          <w:p w14:paraId="0A6F78ED" w14:textId="77777777" w:rsidR="00734103" w:rsidRDefault="00734103" w:rsidP="0073410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corretta</w:t>
            </w:r>
          </w:p>
          <w:p w14:paraId="717EBFC3" w14:textId="77777777" w:rsidR="00734103" w:rsidRDefault="00734103" w:rsidP="0073410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Scorretta</w:t>
            </w:r>
          </w:p>
        </w:tc>
      </w:tr>
      <w:tr w:rsidR="00734103" w14:paraId="068CA1E2" w14:textId="77777777" w:rsidTr="00734103">
        <w:trPr>
          <w:trHeight w:val="2037"/>
        </w:trPr>
        <w:tc>
          <w:tcPr>
            <w:tcW w:w="2032" w:type="dxa"/>
          </w:tcPr>
          <w:p w14:paraId="6B48C76F" w14:textId="77777777" w:rsidR="00734103" w:rsidRDefault="00734103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Calcolo </w:t>
            </w:r>
            <w:r>
              <w:rPr>
                <w:color w:val="000000"/>
                <w:sz w:val="20"/>
                <w:szCs w:val="20"/>
              </w:rPr>
              <w:t>(accuratezza e velocità nel calcolo a mente e scritto)</w:t>
            </w:r>
          </w:p>
        </w:tc>
        <w:tc>
          <w:tcPr>
            <w:tcW w:w="7383" w:type="dxa"/>
            <w:gridSpan w:val="3"/>
          </w:tcPr>
          <w:p w14:paraId="6217E68E" w14:textId="77777777" w:rsidR="00734103" w:rsidRDefault="00734103" w:rsidP="0073410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 eseguire calcoli a mente rapidamente e correttamente</w:t>
            </w:r>
          </w:p>
          <w:p w14:paraId="49F4D1E4" w14:textId="77777777" w:rsidR="00734103" w:rsidRDefault="00734103" w:rsidP="0073410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Esegue calcoli a mente ma commette numerosi errori</w:t>
            </w:r>
          </w:p>
          <w:p w14:paraId="5024FEC7" w14:textId="77777777" w:rsidR="00734103" w:rsidRDefault="00734103" w:rsidP="0073410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3" w:after="0" w:line="240" w:lineRule="auto"/>
              <w:ind w:right="13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  <w:sz w:val="24"/>
                <w:szCs w:val="24"/>
              </w:rPr>
              <w:t>Esegue calcoli a mente correttamente ma molto lentamente</w:t>
            </w:r>
          </w:p>
          <w:p w14:paraId="364F0829" w14:textId="77777777" w:rsidR="00734103" w:rsidRDefault="00734103" w:rsidP="0073410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2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Esegue calcoli scritti lentamente con pochi errori</w:t>
            </w:r>
          </w:p>
          <w:p w14:paraId="10F8EE01" w14:textId="77777777" w:rsidR="00734103" w:rsidRDefault="00734103" w:rsidP="0073410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Esegue calcoli scritti lentamente e commette molti errori</w:t>
            </w:r>
          </w:p>
          <w:p w14:paraId="38CF5F6D" w14:textId="77777777" w:rsidR="00734103" w:rsidRDefault="00734103" w:rsidP="0073410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2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Altro: …………………………………………………………………………………</w:t>
            </w:r>
          </w:p>
        </w:tc>
      </w:tr>
    </w:tbl>
    <w:p w14:paraId="7768E716" w14:textId="77777777" w:rsidR="00EF7C92" w:rsidRDefault="00EF7C92" w:rsidP="00734103">
      <w:pPr>
        <w:rPr>
          <w:rFonts w:ascii="Book Antiqua" w:eastAsia="Arial" w:hAnsi="Book Antiqua" w:cs="Arial"/>
          <w:sz w:val="36"/>
          <w:szCs w:val="36"/>
        </w:rPr>
      </w:pPr>
    </w:p>
    <w:p w14:paraId="0AE03DB6" w14:textId="77777777" w:rsidR="00734103" w:rsidRDefault="00734103" w:rsidP="00734103">
      <w:pPr>
        <w:rPr>
          <w:rFonts w:ascii="Book Antiqua" w:eastAsia="Arial" w:hAnsi="Book Antiqua" w:cs="Arial"/>
          <w:sz w:val="36"/>
          <w:szCs w:val="36"/>
        </w:rPr>
      </w:pPr>
    </w:p>
    <w:tbl>
      <w:tblPr>
        <w:tblpPr w:leftFromText="141" w:rightFromText="141" w:vertAnchor="text" w:tblpX="582" w:tblpY="62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2"/>
        <w:gridCol w:w="6655"/>
      </w:tblGrid>
      <w:tr w:rsidR="00423247" w14:paraId="4A690D16" w14:textId="77777777" w:rsidTr="00423247">
        <w:trPr>
          <w:trHeight w:val="876"/>
        </w:trPr>
        <w:tc>
          <w:tcPr>
            <w:tcW w:w="2412" w:type="dxa"/>
          </w:tcPr>
          <w:p w14:paraId="2E503170" w14:textId="248D2B7C" w:rsidR="00734103" w:rsidRDefault="006C0486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Comprensione </w:t>
            </w:r>
            <w:r w:rsidR="00734103">
              <w:rPr>
                <w:color w:val="000000"/>
                <w:sz w:val="24"/>
                <w:szCs w:val="24"/>
              </w:rPr>
              <w:t>del testo</w:t>
            </w:r>
          </w:p>
          <w:p w14:paraId="55855693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scritto</w:t>
            </w:r>
          </w:p>
        </w:tc>
        <w:tc>
          <w:tcPr>
            <w:tcW w:w="6655" w:type="dxa"/>
          </w:tcPr>
          <w:p w14:paraId="77572AC7" w14:textId="77777777" w:rsidR="00734103" w:rsidRDefault="00734103" w:rsidP="00423247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hanging="3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Buona    </w:t>
            </w:r>
          </w:p>
          <w:p w14:paraId="66110B47" w14:textId="77777777" w:rsidR="00734103" w:rsidRDefault="00734103" w:rsidP="00423247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hanging="3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Sufficiente  </w:t>
            </w:r>
          </w:p>
          <w:p w14:paraId="36EA8DB7" w14:textId="77777777" w:rsidR="00734103" w:rsidRDefault="00734103" w:rsidP="00423247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hanging="3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Scarsa</w:t>
            </w:r>
          </w:p>
          <w:p w14:paraId="5F4B8709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/>
              <w:rPr>
                <w:color w:val="000000"/>
                <w:sz w:val="24"/>
                <w:szCs w:val="24"/>
              </w:rPr>
            </w:pPr>
          </w:p>
          <w:p w14:paraId="6F885123" w14:textId="1BC0C5F9" w:rsidR="00734103" w:rsidRDefault="006C0486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734103">
              <w:rPr>
                <w:color w:val="000000"/>
                <w:sz w:val="24"/>
                <w:szCs w:val="24"/>
              </w:rPr>
              <w:t>Osservazioni:………………………………………………………………………</w:t>
            </w:r>
          </w:p>
          <w:p w14:paraId="5B9DA8FE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/>
              <w:ind w:left="584"/>
              <w:rPr>
                <w:color w:val="000000"/>
                <w:sz w:val="24"/>
                <w:szCs w:val="24"/>
              </w:rPr>
            </w:pPr>
          </w:p>
        </w:tc>
      </w:tr>
      <w:tr w:rsidR="00423247" w14:paraId="38CCF064" w14:textId="77777777" w:rsidTr="00423247">
        <w:trPr>
          <w:trHeight w:val="875"/>
        </w:trPr>
        <w:tc>
          <w:tcPr>
            <w:tcW w:w="2412" w:type="dxa"/>
          </w:tcPr>
          <w:p w14:paraId="3B27E5A6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Comprensione del testo in</w:t>
            </w:r>
          </w:p>
          <w:p w14:paraId="04A1F749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ascolto</w:t>
            </w:r>
          </w:p>
        </w:tc>
        <w:tc>
          <w:tcPr>
            <w:tcW w:w="6655" w:type="dxa"/>
          </w:tcPr>
          <w:p w14:paraId="54986729" w14:textId="77777777" w:rsidR="00734103" w:rsidRDefault="00734103" w:rsidP="00423247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before="1" w:after="0" w:line="240" w:lineRule="auto"/>
              <w:ind w:left="442" w:hanging="3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Buona</w:t>
            </w:r>
          </w:p>
          <w:p w14:paraId="75BA8036" w14:textId="77777777" w:rsidR="00734103" w:rsidRDefault="00734103" w:rsidP="00423247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4"/>
              </w:tabs>
              <w:spacing w:before="1" w:after="0" w:line="240" w:lineRule="auto"/>
              <w:ind w:left="56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Sufficiente</w:t>
            </w:r>
          </w:p>
          <w:p w14:paraId="0ED57C2D" w14:textId="77777777" w:rsidR="00734103" w:rsidRDefault="00734103" w:rsidP="00423247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 w:after="0" w:line="240" w:lineRule="auto"/>
              <w:ind w:left="561" w:hanging="32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Scarsa</w:t>
            </w:r>
          </w:p>
          <w:p w14:paraId="2F0974D5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/>
              <w:jc w:val="both"/>
              <w:rPr>
                <w:color w:val="000000"/>
                <w:sz w:val="24"/>
                <w:szCs w:val="24"/>
              </w:rPr>
            </w:pPr>
          </w:p>
          <w:p w14:paraId="18D3E8D9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Osservazioni: ………………………………………………………………………</w:t>
            </w:r>
          </w:p>
          <w:p w14:paraId="14987BAA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before="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23247" w14:paraId="6F2D5DC6" w14:textId="77777777" w:rsidTr="00423247">
        <w:trPr>
          <w:trHeight w:val="378"/>
        </w:trPr>
        <w:tc>
          <w:tcPr>
            <w:tcW w:w="2412" w:type="dxa"/>
          </w:tcPr>
          <w:p w14:paraId="292EF8AF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Attenzione</w:t>
            </w:r>
          </w:p>
        </w:tc>
        <w:tc>
          <w:tcPr>
            <w:tcW w:w="6655" w:type="dxa"/>
          </w:tcPr>
          <w:p w14:paraId="0A070893" w14:textId="77777777" w:rsidR="00734103" w:rsidRDefault="00734103" w:rsidP="00423247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"/>
              </w:tabs>
              <w:spacing w:after="0" w:line="306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Buona</w:t>
            </w:r>
          </w:p>
          <w:p w14:paraId="4AE0AF51" w14:textId="77777777" w:rsidR="00734103" w:rsidRDefault="00734103" w:rsidP="0042324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4"/>
              </w:tabs>
              <w:spacing w:after="0" w:line="30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Sufficiente</w:t>
            </w:r>
          </w:p>
          <w:p w14:paraId="28B28DF2" w14:textId="77777777" w:rsidR="00734103" w:rsidRDefault="00734103" w:rsidP="00423247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after="0" w:line="306" w:lineRule="auto"/>
              <w:ind w:hanging="3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Scarsa</w:t>
            </w:r>
          </w:p>
          <w:p w14:paraId="64FC3662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line="306" w:lineRule="auto"/>
              <w:rPr>
                <w:color w:val="000000"/>
                <w:sz w:val="24"/>
                <w:szCs w:val="24"/>
              </w:rPr>
            </w:pPr>
          </w:p>
          <w:p w14:paraId="3ABF33A8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line="30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Osservazioni: ………………………………………………………………………</w:t>
            </w:r>
          </w:p>
          <w:p w14:paraId="542D76A4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5"/>
              </w:tabs>
              <w:spacing w:line="306" w:lineRule="auto"/>
              <w:rPr>
                <w:color w:val="000000"/>
                <w:sz w:val="24"/>
                <w:szCs w:val="24"/>
              </w:rPr>
            </w:pPr>
          </w:p>
        </w:tc>
      </w:tr>
      <w:tr w:rsidR="00423247" w14:paraId="3A37EE3D" w14:textId="77777777" w:rsidTr="00423247">
        <w:trPr>
          <w:trHeight w:val="942"/>
        </w:trPr>
        <w:tc>
          <w:tcPr>
            <w:tcW w:w="2412" w:type="dxa"/>
          </w:tcPr>
          <w:p w14:paraId="3A7359DC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di forza</w:t>
            </w:r>
          </w:p>
        </w:tc>
        <w:tc>
          <w:tcPr>
            <w:tcW w:w="6655" w:type="dxa"/>
          </w:tcPr>
          <w:p w14:paraId="764B1A2C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23247" w14:paraId="179AD615" w14:textId="77777777" w:rsidTr="00423247">
        <w:trPr>
          <w:trHeight w:val="1264"/>
        </w:trPr>
        <w:tc>
          <w:tcPr>
            <w:tcW w:w="2412" w:type="dxa"/>
          </w:tcPr>
          <w:p w14:paraId="0EBB7580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</w:t>
            </w:r>
          </w:p>
          <w:p w14:paraId="48977316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(es. bilinguismo, problemi</w:t>
            </w:r>
          </w:p>
          <w:p w14:paraId="7526E6AF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 w:right="43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nell’area visuo- spaziale)</w:t>
            </w:r>
          </w:p>
        </w:tc>
        <w:tc>
          <w:tcPr>
            <w:tcW w:w="6655" w:type="dxa"/>
          </w:tcPr>
          <w:p w14:paraId="706CC3A7" w14:textId="77777777" w:rsidR="00734103" w:rsidRDefault="00734103" w:rsidP="004232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5D81951" w14:textId="768F4A61" w:rsidR="00F16015" w:rsidRDefault="00F16015" w:rsidP="00734103">
      <w:pPr>
        <w:rPr>
          <w:rFonts w:ascii="Book Antiqua" w:eastAsia="Arial" w:hAnsi="Book Antiqua" w:cs="Arial"/>
          <w:sz w:val="36"/>
          <w:szCs w:val="36"/>
        </w:rPr>
      </w:pPr>
    </w:p>
    <w:p w14:paraId="0574AE8C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37840EA9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2AB27A71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30E18EA1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4E1F91DA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0E96072E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4A7F112F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64E30987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6BC9D0FC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53015BFB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0F1ADA03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3AE19E54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65595A0B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4A9F057A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4ED76819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6E96050F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00099083" w14:textId="77777777" w:rsidR="00F16015" w:rsidRPr="00F16015" w:rsidRDefault="00F16015" w:rsidP="00F16015">
      <w:pPr>
        <w:rPr>
          <w:rFonts w:ascii="Book Antiqua" w:eastAsia="Arial" w:hAnsi="Book Antiqua" w:cs="Arial"/>
          <w:sz w:val="36"/>
          <w:szCs w:val="36"/>
        </w:rPr>
      </w:pPr>
    </w:p>
    <w:p w14:paraId="7225703C" w14:textId="3A6585D6" w:rsidR="00F16015" w:rsidRDefault="00F16015" w:rsidP="00F16015">
      <w:pPr>
        <w:ind w:firstLine="708"/>
        <w:rPr>
          <w:rFonts w:ascii="Book Antiqua" w:eastAsia="Arial" w:hAnsi="Book Antiqua" w:cs="Arial"/>
          <w:sz w:val="36"/>
          <w:szCs w:val="36"/>
        </w:rPr>
      </w:pPr>
      <w:r>
        <w:rPr>
          <w:color w:val="000000"/>
          <w:sz w:val="32"/>
          <w:szCs w:val="32"/>
        </w:rPr>
        <w:t>2.1Caratteristiche comportamentali</w:t>
      </w:r>
    </w:p>
    <w:tbl>
      <w:tblPr>
        <w:tblW w:w="973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789"/>
      </w:tblGrid>
      <w:tr w:rsidR="00F16015" w14:paraId="01CBFBA8" w14:textId="77777777" w:rsidTr="007875FB">
        <w:trPr>
          <w:trHeight w:val="630"/>
        </w:trPr>
        <w:tc>
          <w:tcPr>
            <w:tcW w:w="2943" w:type="dxa"/>
          </w:tcPr>
          <w:p w14:paraId="2B06AB48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Collaborazione</w:t>
            </w:r>
          </w:p>
        </w:tc>
        <w:tc>
          <w:tcPr>
            <w:tcW w:w="6789" w:type="dxa"/>
          </w:tcPr>
          <w:p w14:paraId="39E5A267" w14:textId="77777777" w:rsidR="00F16015" w:rsidRDefault="00F16015" w:rsidP="00F1601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3434"/>
              </w:tabs>
              <w:spacing w:before="1" w:after="0" w:line="240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Collabora in classe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Collabora nel gruppo</w:t>
            </w:r>
          </w:p>
          <w:p w14:paraId="39941A91" w14:textId="77777777" w:rsidR="00F16015" w:rsidRDefault="00F16015" w:rsidP="00F16015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4294"/>
              </w:tabs>
              <w:spacing w:before="3" w:after="0" w:line="298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Collabora con pochi compagni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Non collabora</w:t>
            </w:r>
          </w:p>
        </w:tc>
      </w:tr>
      <w:tr w:rsidR="00F16015" w14:paraId="74D325C5" w14:textId="77777777" w:rsidTr="007875FB">
        <w:trPr>
          <w:trHeight w:val="582"/>
        </w:trPr>
        <w:tc>
          <w:tcPr>
            <w:tcW w:w="2943" w:type="dxa"/>
          </w:tcPr>
          <w:p w14:paraId="0981FA62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 w:right="7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Relazione con gli adulti</w:t>
            </w:r>
          </w:p>
        </w:tc>
        <w:tc>
          <w:tcPr>
            <w:tcW w:w="6789" w:type="dxa"/>
          </w:tcPr>
          <w:p w14:paraId="5A6F245F" w14:textId="77777777" w:rsidR="00F16015" w:rsidRDefault="00F16015" w:rsidP="00F16015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504"/>
                <w:tab w:val="left" w:pos="2842"/>
                <w:tab w:val="left" w:pos="4224"/>
              </w:tabs>
              <w:spacing w:before="1" w:after="0" w:line="240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Ottima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Buona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Scarsa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Non si relaziona</w:t>
            </w:r>
          </w:p>
        </w:tc>
      </w:tr>
      <w:tr w:rsidR="00F16015" w14:paraId="74A1311F" w14:textId="77777777" w:rsidTr="007875FB">
        <w:trPr>
          <w:trHeight w:val="311"/>
        </w:trPr>
        <w:tc>
          <w:tcPr>
            <w:tcW w:w="2943" w:type="dxa"/>
          </w:tcPr>
          <w:p w14:paraId="635CDC3E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91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Relazione con i pari</w:t>
            </w:r>
          </w:p>
        </w:tc>
        <w:tc>
          <w:tcPr>
            <w:tcW w:w="6789" w:type="dxa"/>
          </w:tcPr>
          <w:p w14:paraId="7C7A2317" w14:textId="77777777" w:rsidR="00F16015" w:rsidRDefault="00F16015" w:rsidP="00F16015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504"/>
                <w:tab w:val="left" w:pos="2842"/>
                <w:tab w:val="left" w:pos="4224"/>
              </w:tabs>
              <w:spacing w:before="1" w:after="0" w:line="291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Ottima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Buona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Scarsa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Non si relaziona</w:t>
            </w:r>
          </w:p>
        </w:tc>
      </w:tr>
      <w:tr w:rsidR="00F16015" w14:paraId="47C647BE" w14:textId="77777777" w:rsidTr="007875FB">
        <w:trPr>
          <w:trHeight w:val="316"/>
        </w:trPr>
        <w:tc>
          <w:tcPr>
            <w:tcW w:w="2943" w:type="dxa"/>
          </w:tcPr>
          <w:p w14:paraId="66E6778F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Frequenza scolastica</w:t>
            </w:r>
          </w:p>
        </w:tc>
        <w:tc>
          <w:tcPr>
            <w:tcW w:w="6789" w:type="dxa"/>
          </w:tcPr>
          <w:p w14:paraId="3285882F" w14:textId="77777777" w:rsidR="00F16015" w:rsidRDefault="00F16015" w:rsidP="00F16015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862"/>
                <w:tab w:val="left" w:pos="3670"/>
              </w:tabs>
              <w:spacing w:before="1" w:after="0" w:line="295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Assidua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Regolare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Irregolare</w:t>
            </w:r>
          </w:p>
        </w:tc>
      </w:tr>
      <w:tr w:rsidR="00F16015" w14:paraId="226FEE2F" w14:textId="77777777" w:rsidTr="007875FB">
        <w:trPr>
          <w:trHeight w:val="313"/>
        </w:trPr>
        <w:tc>
          <w:tcPr>
            <w:tcW w:w="2943" w:type="dxa"/>
          </w:tcPr>
          <w:p w14:paraId="1CBB279B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Rispetto delle regole</w:t>
            </w:r>
          </w:p>
        </w:tc>
        <w:tc>
          <w:tcPr>
            <w:tcW w:w="6789" w:type="dxa"/>
          </w:tcPr>
          <w:p w14:paraId="52EB2825" w14:textId="77777777" w:rsidR="00F16015" w:rsidRDefault="00F16015" w:rsidP="00F16015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864"/>
                <w:tab w:val="left" w:pos="3718"/>
              </w:tabs>
              <w:spacing w:after="0" w:line="294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Buono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Parziale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Scarsa</w:t>
            </w:r>
          </w:p>
        </w:tc>
      </w:tr>
      <w:tr w:rsidR="00F16015" w14:paraId="0DA8E071" w14:textId="77777777" w:rsidTr="007875FB">
        <w:trPr>
          <w:trHeight w:val="583"/>
        </w:trPr>
        <w:tc>
          <w:tcPr>
            <w:tcW w:w="2943" w:type="dxa"/>
          </w:tcPr>
          <w:p w14:paraId="3B113347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 w:right="2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Motivazione al lavoro scolastico</w:t>
            </w:r>
          </w:p>
        </w:tc>
        <w:tc>
          <w:tcPr>
            <w:tcW w:w="6789" w:type="dxa"/>
          </w:tcPr>
          <w:p w14:paraId="1DE8F918" w14:textId="77777777" w:rsidR="00F16015" w:rsidRDefault="00F16015" w:rsidP="00F16015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862"/>
                <w:tab w:val="left" w:pos="3715"/>
              </w:tabs>
              <w:spacing w:before="1" w:after="0" w:line="240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Buona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Parziale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Scarsa</w:t>
            </w:r>
          </w:p>
        </w:tc>
      </w:tr>
      <w:tr w:rsidR="00F16015" w14:paraId="64ECB621" w14:textId="77777777" w:rsidTr="007875FB">
        <w:trPr>
          <w:trHeight w:val="582"/>
        </w:trPr>
        <w:tc>
          <w:tcPr>
            <w:tcW w:w="2943" w:type="dxa"/>
          </w:tcPr>
          <w:p w14:paraId="22B716E9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07" w:right="9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Organizzazione personale</w:t>
            </w:r>
          </w:p>
        </w:tc>
        <w:tc>
          <w:tcPr>
            <w:tcW w:w="6789" w:type="dxa"/>
          </w:tcPr>
          <w:p w14:paraId="64F6A389" w14:textId="77777777" w:rsidR="00F16015" w:rsidRDefault="00F16015" w:rsidP="00F16015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862"/>
                <w:tab w:val="left" w:pos="3715"/>
              </w:tabs>
              <w:spacing w:before="1" w:after="0" w:line="240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Buona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Parziale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Scarsa</w:t>
            </w:r>
          </w:p>
        </w:tc>
      </w:tr>
      <w:tr w:rsidR="00F16015" w14:paraId="520D8689" w14:textId="77777777" w:rsidTr="007875FB">
        <w:trPr>
          <w:trHeight w:val="585"/>
        </w:trPr>
        <w:tc>
          <w:tcPr>
            <w:tcW w:w="2943" w:type="dxa"/>
          </w:tcPr>
          <w:p w14:paraId="6813F763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7" w:right="2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Consapevolezza delle proprie difficoltà</w:t>
            </w:r>
          </w:p>
        </w:tc>
        <w:tc>
          <w:tcPr>
            <w:tcW w:w="6789" w:type="dxa"/>
          </w:tcPr>
          <w:p w14:paraId="61068447" w14:textId="77777777" w:rsidR="00F16015" w:rsidRDefault="00F16015" w:rsidP="00F1601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840"/>
                <w:tab w:val="left" w:pos="3691"/>
              </w:tabs>
              <w:spacing w:before="1" w:after="0" w:line="240" w:lineRule="auto"/>
              <w:ind w:hanging="3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Sì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Parziale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  <w:t xml:space="preserve">☐ </w:t>
            </w:r>
            <w:r>
              <w:rPr>
                <w:color w:val="000000"/>
                <w:sz w:val="24"/>
                <w:szCs w:val="24"/>
              </w:rPr>
              <w:t>No</w:t>
            </w:r>
          </w:p>
        </w:tc>
      </w:tr>
      <w:tr w:rsidR="00F16015" w14:paraId="49E86C56" w14:textId="77777777" w:rsidTr="007875FB">
        <w:trPr>
          <w:trHeight w:val="585"/>
        </w:trPr>
        <w:tc>
          <w:tcPr>
            <w:tcW w:w="2943" w:type="dxa"/>
          </w:tcPr>
          <w:p w14:paraId="6BEF2170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right="2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Osservazioni</w:t>
            </w:r>
          </w:p>
        </w:tc>
        <w:tc>
          <w:tcPr>
            <w:tcW w:w="6789" w:type="dxa"/>
          </w:tcPr>
          <w:p w14:paraId="4FE2C690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  <w:tab w:val="left" w:pos="1840"/>
                <w:tab w:val="left" w:pos="3691"/>
              </w:tabs>
              <w:spacing w:before="1"/>
              <w:ind w:left="432"/>
              <w:rPr>
                <w:color w:val="000000"/>
                <w:sz w:val="24"/>
                <w:szCs w:val="24"/>
              </w:rPr>
            </w:pPr>
          </w:p>
        </w:tc>
      </w:tr>
    </w:tbl>
    <w:p w14:paraId="63CC2DD2" w14:textId="77777777" w:rsidR="00734103" w:rsidRDefault="00734103" w:rsidP="00F16015">
      <w:pPr>
        <w:rPr>
          <w:rFonts w:ascii="Book Antiqua" w:eastAsia="Arial" w:hAnsi="Book Antiqua" w:cs="Arial"/>
          <w:sz w:val="36"/>
          <w:szCs w:val="36"/>
        </w:rPr>
      </w:pPr>
    </w:p>
    <w:p w14:paraId="4C33D330" w14:textId="77777777" w:rsidR="00F16015" w:rsidRDefault="00F16015" w:rsidP="00F16015">
      <w:pPr>
        <w:widowControl w:val="0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100" w:after="0" w:line="240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Competenza lingua italiana</w:t>
      </w:r>
    </w:p>
    <w:p w14:paraId="7B39A6A9" w14:textId="77777777" w:rsidR="00F16015" w:rsidRDefault="00F16015" w:rsidP="00F16015">
      <w:pPr>
        <w:spacing w:before="57"/>
        <w:ind w:left="220"/>
      </w:pPr>
      <w:r>
        <w:t>(solo alunni stranieri)</w:t>
      </w:r>
    </w:p>
    <w:tbl>
      <w:tblPr>
        <w:tblW w:w="9757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4"/>
        <w:gridCol w:w="453"/>
      </w:tblGrid>
      <w:tr w:rsidR="00F16015" w14:paraId="21B9E6D8" w14:textId="77777777" w:rsidTr="007875FB">
        <w:trPr>
          <w:trHeight w:val="565"/>
        </w:trPr>
        <w:tc>
          <w:tcPr>
            <w:tcW w:w="9304" w:type="dxa"/>
          </w:tcPr>
          <w:p w14:paraId="43258F1D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 difficoltà solo con linguaggi complessi e specifici</w:t>
            </w:r>
          </w:p>
        </w:tc>
        <w:tc>
          <w:tcPr>
            <w:tcW w:w="453" w:type="dxa"/>
          </w:tcPr>
          <w:p w14:paraId="12F024A1" w14:textId="77777777" w:rsidR="00F16015" w:rsidRDefault="00BC58C0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37"/>
              <w:jc w:val="center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sdt>
              <w:sdtPr>
                <w:tag w:val="goog_rdk_0"/>
                <w:id w:val="754173039"/>
              </w:sdtPr>
              <w:sdtEndPr/>
              <w:sdtContent>
                <w:r w:rsidR="00F16015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16015" w14:paraId="4F240888" w14:textId="77777777" w:rsidTr="007875FB">
        <w:trPr>
          <w:trHeight w:val="569"/>
        </w:trPr>
        <w:tc>
          <w:tcPr>
            <w:tcW w:w="9304" w:type="dxa"/>
          </w:tcPr>
          <w:p w14:paraId="73D9A257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Comprende e parla ma ha difficoltà a scrivere</w:t>
            </w:r>
          </w:p>
        </w:tc>
        <w:tc>
          <w:tcPr>
            <w:tcW w:w="453" w:type="dxa"/>
          </w:tcPr>
          <w:p w14:paraId="7F35D472" w14:textId="77777777" w:rsidR="00F16015" w:rsidRDefault="00BC58C0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7"/>
              <w:jc w:val="center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sdt>
              <w:sdtPr>
                <w:tag w:val="goog_rdk_1"/>
                <w:id w:val="996535910"/>
              </w:sdtPr>
              <w:sdtEndPr/>
              <w:sdtContent>
                <w:r w:rsidR="00F16015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16015" w14:paraId="196E2759" w14:textId="77777777" w:rsidTr="007875FB">
        <w:trPr>
          <w:trHeight w:val="566"/>
        </w:trPr>
        <w:tc>
          <w:tcPr>
            <w:tcW w:w="9304" w:type="dxa"/>
          </w:tcPr>
          <w:p w14:paraId="346831A2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Comprende ma non sa esprimersi</w:t>
            </w:r>
          </w:p>
        </w:tc>
        <w:tc>
          <w:tcPr>
            <w:tcW w:w="453" w:type="dxa"/>
          </w:tcPr>
          <w:p w14:paraId="1C44E0BB" w14:textId="77777777" w:rsidR="00F16015" w:rsidRDefault="00BC58C0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37"/>
              <w:jc w:val="center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sdt>
              <w:sdtPr>
                <w:tag w:val="goog_rdk_2"/>
                <w:id w:val="861326614"/>
              </w:sdtPr>
              <w:sdtEndPr/>
              <w:sdtContent>
                <w:r w:rsidR="00F16015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16015" w14:paraId="1C2B085E" w14:textId="77777777" w:rsidTr="007875FB">
        <w:trPr>
          <w:trHeight w:val="568"/>
        </w:trPr>
        <w:tc>
          <w:tcPr>
            <w:tcW w:w="9304" w:type="dxa"/>
          </w:tcPr>
          <w:p w14:paraId="31E84AC3" w14:textId="77777777" w:rsidR="00F16015" w:rsidRDefault="00F1601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usa la lingua italiana</w:t>
            </w:r>
          </w:p>
        </w:tc>
        <w:tc>
          <w:tcPr>
            <w:tcW w:w="453" w:type="dxa"/>
          </w:tcPr>
          <w:p w14:paraId="3788F4FB" w14:textId="77777777" w:rsidR="00F16015" w:rsidRDefault="00BC58C0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37"/>
              <w:jc w:val="center"/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</w:pPr>
            <w:sdt>
              <w:sdtPr>
                <w:tag w:val="goog_rdk_3"/>
                <w:id w:val="445351574"/>
              </w:sdtPr>
              <w:sdtEndPr/>
              <w:sdtContent>
                <w:r w:rsidR="00F16015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4688817" w14:textId="77777777" w:rsidR="003E415E" w:rsidRDefault="003E415E" w:rsidP="003E415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190" w:after="0" w:line="240" w:lineRule="auto"/>
        <w:rPr>
          <w:color w:val="000000"/>
          <w:sz w:val="32"/>
          <w:szCs w:val="32"/>
        </w:rPr>
      </w:pPr>
    </w:p>
    <w:p w14:paraId="4FF7CDEB" w14:textId="77777777" w:rsidR="003E415E" w:rsidRDefault="003E415E" w:rsidP="003E415E">
      <w:pPr>
        <w:widowControl w:val="0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190" w:after="0" w:line="240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Informazioni provenienti dalla famiglia</w:t>
      </w:r>
    </w:p>
    <w:p w14:paraId="19A4A958" w14:textId="77777777" w:rsidR="003E415E" w:rsidRDefault="003E415E" w:rsidP="003E415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7"/>
        </w:tabs>
        <w:spacing w:before="190" w:after="0" w:line="240" w:lineRule="auto"/>
        <w:ind w:left="576"/>
        <w:rPr>
          <w:color w:val="000000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3E415E" w14:paraId="298620CA" w14:textId="77777777" w:rsidTr="003E415E">
        <w:tc>
          <w:tcPr>
            <w:tcW w:w="4811" w:type="dxa"/>
          </w:tcPr>
          <w:p w14:paraId="5FDDBA94" w14:textId="5B625136" w:rsidR="003E415E" w:rsidRDefault="003E415E" w:rsidP="003E415E">
            <w:pPr>
              <w:spacing w:before="1"/>
              <w:ind w:left="103" w:right="405" w:firstLine="103"/>
              <w:textDirection w:val="btLr"/>
            </w:pPr>
            <w:r>
              <w:rPr>
                <w:color w:val="000000"/>
                <w:sz w:val="24"/>
              </w:rPr>
              <w:t>Interessi, difficoltà, attività in cui si sente capace, aspettative, richieste…</w:t>
            </w:r>
          </w:p>
          <w:p w14:paraId="21C7ED54" w14:textId="77777777" w:rsidR="003E415E" w:rsidRDefault="003E415E" w:rsidP="00F16015">
            <w:pPr>
              <w:rPr>
                <w:rFonts w:ascii="Book Antiqua" w:eastAsia="Arial" w:hAnsi="Book Antiqua" w:cs="Arial"/>
                <w:sz w:val="36"/>
                <w:szCs w:val="36"/>
              </w:rPr>
            </w:pPr>
          </w:p>
        </w:tc>
        <w:tc>
          <w:tcPr>
            <w:tcW w:w="4811" w:type="dxa"/>
          </w:tcPr>
          <w:p w14:paraId="0DE872BB" w14:textId="77777777" w:rsidR="003E415E" w:rsidRDefault="003E415E" w:rsidP="00F16015">
            <w:pPr>
              <w:rPr>
                <w:rFonts w:ascii="Book Antiqua" w:eastAsia="Arial" w:hAnsi="Book Antiqua" w:cs="Arial"/>
                <w:sz w:val="36"/>
                <w:szCs w:val="36"/>
              </w:rPr>
            </w:pPr>
          </w:p>
        </w:tc>
      </w:tr>
    </w:tbl>
    <w:p w14:paraId="2A12241F" w14:textId="77777777" w:rsidR="00705204" w:rsidRDefault="00705204" w:rsidP="00F16015">
      <w:pPr>
        <w:rPr>
          <w:rFonts w:ascii="Book Antiqua" w:eastAsia="Arial" w:hAnsi="Book Antiqua" w:cs="Arial"/>
          <w:sz w:val="36"/>
          <w:szCs w:val="36"/>
        </w:rPr>
      </w:pPr>
    </w:p>
    <w:p w14:paraId="5939DD4E" w14:textId="77777777" w:rsidR="00A96F09" w:rsidRDefault="00A96F09" w:rsidP="00F16015">
      <w:pPr>
        <w:rPr>
          <w:rFonts w:ascii="Book Antiqua" w:eastAsia="Arial" w:hAnsi="Book Antiqua" w:cs="Arial"/>
          <w:sz w:val="36"/>
          <w:szCs w:val="36"/>
        </w:rPr>
      </w:pPr>
    </w:p>
    <w:p w14:paraId="40F7582F" w14:textId="77777777" w:rsidR="00A96F09" w:rsidRDefault="00A96F09" w:rsidP="00F16015">
      <w:pPr>
        <w:rPr>
          <w:rFonts w:ascii="Book Antiqua" w:eastAsia="Arial" w:hAnsi="Book Antiqua" w:cs="Arial"/>
          <w:sz w:val="36"/>
          <w:szCs w:val="36"/>
        </w:rPr>
      </w:pPr>
    </w:p>
    <w:p w14:paraId="781A96C0" w14:textId="77777777" w:rsidR="002B5A35" w:rsidRDefault="002B5A35" w:rsidP="00F16015">
      <w:pPr>
        <w:rPr>
          <w:rFonts w:ascii="Book Antiqua" w:eastAsia="Arial" w:hAnsi="Book Antiqua" w:cs="Arial"/>
          <w:sz w:val="36"/>
          <w:szCs w:val="36"/>
        </w:rPr>
      </w:pPr>
    </w:p>
    <w:p w14:paraId="43E936FE" w14:textId="7194C4FA" w:rsidR="00C32E5B" w:rsidRDefault="00497127" w:rsidP="002B5A35">
      <w:pPr>
        <w:pStyle w:val="Titolo1"/>
        <w:numPr>
          <w:ilvl w:val="0"/>
          <w:numId w:val="1"/>
        </w:numPr>
        <w:tabs>
          <w:tab w:val="left" w:pos="652"/>
        </w:tabs>
        <w:spacing w:before="269"/>
        <w:rPr>
          <w:rFonts w:ascii="Book Antiqua" w:eastAsia="Arial" w:hAnsi="Book Antiqua" w:cs="Arial"/>
        </w:rPr>
      </w:pPr>
      <w:r>
        <w:rPr>
          <w:color w:val="365F91"/>
        </w:rPr>
        <w:t>Intervento metodologico didattico</w:t>
      </w:r>
    </w:p>
    <w:p w14:paraId="60FDB334" w14:textId="77777777" w:rsidR="002B5A35" w:rsidRPr="002B5A35" w:rsidRDefault="002B5A35" w:rsidP="002B5A35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tbl>
      <w:tblPr>
        <w:tblW w:w="9504" w:type="dxa"/>
        <w:tblInd w:w="134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710"/>
        <w:gridCol w:w="2372"/>
        <w:gridCol w:w="2777"/>
        <w:gridCol w:w="2387"/>
      </w:tblGrid>
      <w:tr w:rsidR="00C32E5B" w:rsidRPr="00B70F69" w14:paraId="55023C46" w14:textId="77777777" w:rsidTr="00421544">
        <w:trPr>
          <w:trHeight w:val="449"/>
        </w:trPr>
        <w:tc>
          <w:tcPr>
            <w:tcW w:w="9504" w:type="dxa"/>
            <w:gridSpan w:val="5"/>
            <w:shd w:val="clear" w:color="auto" w:fill="D9D9D9" w:themeFill="background1" w:themeFillShade="D9"/>
          </w:tcPr>
          <w:p w14:paraId="008A4EEB" w14:textId="017CE129" w:rsidR="00C32E5B" w:rsidRPr="00B70F69" w:rsidRDefault="00D545E6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8"/>
                <w:szCs w:val="28"/>
              </w:rPr>
            </w:pPr>
            <w:r>
              <w:rPr>
                <w:rFonts w:ascii="Book Antiqua" w:eastAsia="Arial" w:hAnsi="Book Antiqua" w:cs="Arial"/>
                <w:smallCaps/>
                <w:sz w:val="24"/>
                <w:szCs w:val="24"/>
                <w:u w:color="000000"/>
              </w:rPr>
              <w:t>3.1</w:t>
            </w:r>
            <w:r w:rsidR="00C32E5B">
              <w:rPr>
                <w:rFonts w:ascii="Book Antiqua" w:eastAsia="Arial" w:hAnsi="Book Antiqua" w:cs="Arial"/>
                <w:smallCaps/>
                <w:sz w:val="24"/>
                <w:szCs w:val="24"/>
                <w:u w:color="000000"/>
              </w:rPr>
              <w:t xml:space="preserve"> </w:t>
            </w:r>
            <w:r w:rsidR="00C32E5B" w:rsidRPr="00B70F69">
              <w:rPr>
                <w:rFonts w:ascii="Book Antiqua" w:eastAsia="Arial" w:hAnsi="Book Antiqua" w:cs="Arial"/>
                <w:smallCaps/>
                <w:sz w:val="24"/>
                <w:szCs w:val="24"/>
                <w:u w:color="000000"/>
              </w:rPr>
              <w:t>STRATEGIE METODOLOGICHE E DIDATTICHE</w:t>
            </w:r>
            <w:r w:rsidR="00355593">
              <w:rPr>
                <w:rFonts w:ascii="Book Antiqua" w:eastAsia="Arial" w:hAnsi="Book Antiqua" w:cs="Arial"/>
                <w:smallCaps/>
                <w:sz w:val="24"/>
                <w:szCs w:val="24"/>
                <w:u w:color="000000"/>
              </w:rPr>
              <w:t xml:space="preserve"> CHE SI INTENDONO ADOTTARE</w:t>
            </w:r>
          </w:p>
        </w:tc>
      </w:tr>
      <w:tr w:rsidR="00C32E5B" w:rsidRPr="00B70F69" w14:paraId="1945B7AF" w14:textId="77777777" w:rsidTr="00421544">
        <w:trPr>
          <w:trHeight w:val="800"/>
        </w:trPr>
        <w:tc>
          <w:tcPr>
            <w:tcW w:w="1258" w:type="dxa"/>
            <w:vAlign w:val="center"/>
          </w:tcPr>
          <w:p w14:paraId="51CF3E65" w14:textId="38558557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16997C64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Valorizzare nella didattica linguaggi comunicativi altri dal codice scritto (linguaggio iconografico, parlato), utilizzando mediatori didattici quali immagini, disegni e riepiloghi a voce)</w:t>
            </w:r>
          </w:p>
        </w:tc>
      </w:tr>
      <w:tr w:rsidR="00C32E5B" w:rsidRPr="00B70F69" w14:paraId="14CA76DF" w14:textId="77777777" w:rsidTr="00421544">
        <w:trPr>
          <w:trHeight w:val="296"/>
        </w:trPr>
        <w:tc>
          <w:tcPr>
            <w:tcW w:w="1258" w:type="dxa"/>
            <w:vAlign w:val="center"/>
          </w:tcPr>
          <w:p w14:paraId="15043E96" w14:textId="4927E74D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5EE1BADC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Privilegiare l’apprendimento dall’esperienza e la didattica laboratoriale</w:t>
            </w:r>
          </w:p>
        </w:tc>
      </w:tr>
      <w:tr w:rsidR="00C32E5B" w:rsidRPr="00B70F69" w14:paraId="02CE6A1E" w14:textId="77777777" w:rsidTr="00421544">
        <w:trPr>
          <w:trHeight w:val="522"/>
        </w:trPr>
        <w:tc>
          <w:tcPr>
            <w:tcW w:w="1258" w:type="dxa"/>
            <w:vAlign w:val="center"/>
          </w:tcPr>
          <w:p w14:paraId="363F0089" w14:textId="263774DD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2A04521A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Promuovere processi metacognitivi per sollecitare nell’alunno l’autocontrollo e l’autovalutazione dei propri processi di apprendimento</w:t>
            </w:r>
          </w:p>
        </w:tc>
      </w:tr>
      <w:tr w:rsidR="00C32E5B" w:rsidRPr="00B70F69" w14:paraId="769FB4AD" w14:textId="77777777" w:rsidTr="00421544">
        <w:trPr>
          <w:trHeight w:val="263"/>
        </w:trPr>
        <w:tc>
          <w:tcPr>
            <w:tcW w:w="1258" w:type="dxa"/>
            <w:vAlign w:val="center"/>
          </w:tcPr>
          <w:p w14:paraId="43C9BCFE" w14:textId="60963B18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2D6429AE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Incentivare la didattica di piccolo gruppo e il tutoraggio tra pari</w:t>
            </w:r>
          </w:p>
        </w:tc>
      </w:tr>
      <w:tr w:rsidR="00C32E5B" w:rsidRPr="00B70F69" w14:paraId="33486E1D" w14:textId="77777777" w:rsidTr="00421544">
        <w:trPr>
          <w:trHeight w:val="258"/>
        </w:trPr>
        <w:tc>
          <w:tcPr>
            <w:tcW w:w="1258" w:type="dxa"/>
            <w:vAlign w:val="center"/>
          </w:tcPr>
          <w:p w14:paraId="67E34117" w14:textId="5772C6C4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1444ED18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Promuovere l’apprendimento collaborativo</w:t>
            </w:r>
          </w:p>
        </w:tc>
      </w:tr>
      <w:tr w:rsidR="00C32E5B" w:rsidRPr="00B70F69" w14:paraId="232A276E" w14:textId="77777777" w:rsidTr="00421544">
        <w:trPr>
          <w:trHeight w:val="800"/>
        </w:trPr>
        <w:tc>
          <w:tcPr>
            <w:tcW w:w="1258" w:type="dxa"/>
            <w:vAlign w:val="center"/>
          </w:tcPr>
          <w:p w14:paraId="7CB51171" w14:textId="77777777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  <w:p w14:paraId="496B241F" w14:textId="29954AAF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2E558DB5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Controllare sistematicamente la comprensione delle consegne orali e scritte per non compromettere la corretta esecuzione dei compiti a casa e il passaggio di informazioni alla famiglia</w:t>
            </w:r>
          </w:p>
        </w:tc>
      </w:tr>
      <w:tr w:rsidR="00C32E5B" w:rsidRPr="00B70F69" w14:paraId="65644A5B" w14:textId="77777777" w:rsidTr="00421544">
        <w:trPr>
          <w:trHeight w:val="522"/>
        </w:trPr>
        <w:tc>
          <w:tcPr>
            <w:tcW w:w="1258" w:type="dxa"/>
            <w:vAlign w:val="center"/>
          </w:tcPr>
          <w:p w14:paraId="2337762A" w14:textId="447E0A9D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21BCDC83" w14:textId="77777777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Evitare le correzioni a penna rossa, evitando di segnalare più volte la stessa tipologia di errore</w:t>
            </w:r>
          </w:p>
        </w:tc>
      </w:tr>
      <w:tr w:rsidR="00C32E5B" w:rsidRPr="00B70F69" w14:paraId="29F1A214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53856ACF" w14:textId="09B7C882" w:rsidR="00C32E5B" w:rsidRPr="00B70F69" w:rsidRDefault="00C32E5B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405F7AAA" w14:textId="2DC165C4" w:rsidR="00C32E5B" w:rsidRPr="00A155BF" w:rsidRDefault="00C32E5B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z w:val="24"/>
                <w:szCs w:val="24"/>
                <w:u w:color="000000"/>
              </w:rPr>
              <w:t>Avviare all’uso della</w:t>
            </w:r>
            <w:r w:rsidR="00331921" w:rsidRPr="00A155BF">
              <w:rPr>
                <w:rFonts w:eastAsia="Arial" w:cs="Arial"/>
                <w:sz w:val="24"/>
                <w:szCs w:val="24"/>
                <w:u w:color="000000"/>
              </w:rPr>
              <w:t xml:space="preserve"> videoscrittura, soprattutto</w:t>
            </w:r>
            <w:r w:rsidRPr="00A155BF">
              <w:rPr>
                <w:rFonts w:eastAsia="Arial" w:cs="Arial"/>
                <w:sz w:val="24"/>
                <w:szCs w:val="24"/>
                <w:u w:color="000000"/>
              </w:rPr>
              <w:t xml:space="preserve"> per la produzione testuale e nei momenti di stanchezza o per illeggibilità del tratto grafico</w:t>
            </w:r>
          </w:p>
        </w:tc>
      </w:tr>
      <w:tr w:rsidR="00DE4A14" w:rsidRPr="00B70F69" w14:paraId="7902499B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3F332BE6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2927DAD1" w14:textId="10053168" w:rsidR="00DE4A14" w:rsidRPr="00A155BF" w:rsidRDefault="00DE4A14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rFonts w:eastAsia="Arial" w:cs="Arial"/>
                <w:sz w:val="24"/>
                <w:szCs w:val="24"/>
                <w:u w:color="000000"/>
              </w:rPr>
            </w:pPr>
            <w:r w:rsidRPr="00A155BF">
              <w:rPr>
                <w:color w:val="000000"/>
                <w:sz w:val="24"/>
                <w:szCs w:val="24"/>
              </w:rPr>
              <w:t>Recupero fonologico e metafonologico</w:t>
            </w:r>
          </w:p>
        </w:tc>
      </w:tr>
      <w:tr w:rsidR="00DE4A14" w:rsidRPr="00B70F69" w14:paraId="4DA79EE4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65FF9DC9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1A5518DD" w14:textId="32876B0B" w:rsidR="00DE4A14" w:rsidRPr="00A155BF" w:rsidRDefault="00DE4A14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Predisposizione di mappe/schemi anticipatori con i nuclei fondanti dell’argomento da trattare</w:t>
            </w:r>
          </w:p>
        </w:tc>
      </w:tr>
      <w:tr w:rsidR="00DE4A14" w:rsidRPr="00B70F69" w14:paraId="6C4897D8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1D9679F5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30D16626" w14:textId="37F623B8" w:rsidR="00DE4A14" w:rsidRPr="00A155BF" w:rsidRDefault="00DE4A14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Costruzione di mappe/schemi riepilogativi con i nuclei fondanti dell’argomento trattato</w:t>
            </w:r>
          </w:p>
        </w:tc>
      </w:tr>
      <w:tr w:rsidR="00DE4A14" w:rsidRPr="00B70F69" w14:paraId="6A559852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7A03C47A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70C162D2" w14:textId="77777777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4"/>
                <w:szCs w:val="24"/>
              </w:rPr>
            </w:pPr>
          </w:p>
          <w:p w14:paraId="7D957926" w14:textId="45F8F4BF" w:rsidR="00DE4A14" w:rsidRPr="00A155BF" w:rsidRDefault="00DE4A14" w:rsidP="007875FB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after="0" w:line="240" w:lineRule="auto"/>
              <w:ind w:right="91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Scrittura alla lavagna in stampato maiuscolo</w:t>
            </w:r>
          </w:p>
        </w:tc>
      </w:tr>
      <w:tr w:rsidR="00DE4A14" w:rsidRPr="00B70F69" w14:paraId="41635C51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2F8B7B7F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1BD95F74" w14:textId="77777777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805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Predisposizione di testi con caratteri senza grazie (Verdana, Arial) di dimensione 14/16,</w:t>
            </w:r>
          </w:p>
          <w:p w14:paraId="150D7C39" w14:textId="7D2F9850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interlinea 1,5</w:t>
            </w:r>
          </w:p>
        </w:tc>
      </w:tr>
      <w:tr w:rsidR="00DE4A14" w:rsidRPr="00B70F69" w14:paraId="74E99BCC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1C65259E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6F60F025" w14:textId="410AD1BA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805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Fornitura di materiale didattico digitalizzato su pennetta USB o tramite classe virtuale</w:t>
            </w:r>
          </w:p>
        </w:tc>
      </w:tr>
      <w:tr w:rsidR="00DE4A14" w:rsidRPr="00B70F69" w14:paraId="39CFD25C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509F61E1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74C5F80C" w14:textId="77777777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 w:right="420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Predisposizione della lezione con il rinforzo di immagini o l’ausilio di sussidi (computer,</w:t>
            </w:r>
          </w:p>
          <w:p w14:paraId="0D7AC477" w14:textId="69C9E263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805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registratore, LIM…)</w:t>
            </w:r>
          </w:p>
        </w:tc>
      </w:tr>
      <w:tr w:rsidR="00DE4A14" w:rsidRPr="00B70F69" w14:paraId="566234FB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4146F051" w14:textId="77777777" w:rsidR="00DE4A14" w:rsidRPr="00B70F69" w:rsidRDefault="00DE4A14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597E1E6E" w14:textId="109764EB" w:rsidR="00DE4A14" w:rsidRPr="00A155BF" w:rsidRDefault="00DE4A14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 w:right="420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Lettura ad alta voce per le esercitazioni o verifiche di comprensione del testo</w:t>
            </w:r>
          </w:p>
        </w:tc>
      </w:tr>
      <w:tr w:rsidR="001A2B99" w:rsidRPr="00B70F69" w14:paraId="48B2CE5D" w14:textId="77777777" w:rsidTr="00421544">
        <w:trPr>
          <w:trHeight w:val="541"/>
        </w:trPr>
        <w:tc>
          <w:tcPr>
            <w:tcW w:w="1258" w:type="dxa"/>
            <w:vAlign w:val="center"/>
          </w:tcPr>
          <w:p w14:paraId="28A55546" w14:textId="77777777" w:rsidR="001A2B99" w:rsidRPr="00B70F69" w:rsidRDefault="001A2B99" w:rsidP="007875FB">
            <w:pPr>
              <w:widowControl w:val="0"/>
              <w:autoSpaceDE w:val="0"/>
              <w:autoSpaceDN w:val="0"/>
              <w:spacing w:before="10" w:after="12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</w:tcPr>
          <w:p w14:paraId="69C51490" w14:textId="5FC13606" w:rsidR="001A2B99" w:rsidRPr="00A155BF" w:rsidRDefault="002B5A35" w:rsidP="00787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 w:right="420"/>
              <w:rPr>
                <w:color w:val="000000"/>
                <w:sz w:val="24"/>
                <w:szCs w:val="24"/>
              </w:rPr>
            </w:pPr>
            <w:r w:rsidRPr="00A155BF">
              <w:rPr>
                <w:color w:val="000000"/>
                <w:sz w:val="24"/>
                <w:szCs w:val="24"/>
              </w:rPr>
              <w:t>Altro</w:t>
            </w:r>
            <w:r w:rsidR="00330F98" w:rsidRPr="00A155BF">
              <w:rPr>
                <w:color w:val="000000"/>
                <w:sz w:val="24"/>
                <w:szCs w:val="24"/>
              </w:rPr>
              <w:t>:</w:t>
            </w:r>
          </w:p>
        </w:tc>
      </w:tr>
      <w:tr w:rsidR="002B5A35" w:rsidRPr="0017290C" w14:paraId="3F707850" w14:textId="77777777" w:rsidTr="00421544">
        <w:trPr>
          <w:trHeight w:val="845"/>
        </w:trPr>
        <w:tc>
          <w:tcPr>
            <w:tcW w:w="9504" w:type="dxa"/>
            <w:gridSpan w:val="5"/>
            <w:shd w:val="clear" w:color="auto" w:fill="D9D9D9" w:themeFill="background1" w:themeFillShade="D9"/>
            <w:vAlign w:val="center"/>
          </w:tcPr>
          <w:p w14:paraId="45485962" w14:textId="2ED68F9A" w:rsidR="002B5A35" w:rsidRPr="00A155BF" w:rsidRDefault="00D545E6" w:rsidP="00A73484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Arial" w:cs="Arial"/>
                <w:smallCaps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 xml:space="preserve">3.2 </w:t>
            </w:r>
            <w:r w:rsidR="002B5A35"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>STRUMENTI COMPENSATIVI</w:t>
            </w:r>
            <w:r w:rsidR="00355593"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 xml:space="preserve"> UTILIZZATI</w:t>
            </w:r>
          </w:p>
          <w:p w14:paraId="0399D441" w14:textId="116D2924" w:rsidR="002B5A35" w:rsidRPr="00A155BF" w:rsidRDefault="002B5A35" w:rsidP="002B5A35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eastAsia="Arial" w:cs="Arial"/>
                <w:b/>
                <w:smallCaps/>
                <w:sz w:val="24"/>
                <w:szCs w:val="24"/>
                <w:u w:color="000000"/>
              </w:rPr>
            </w:pPr>
          </w:p>
        </w:tc>
      </w:tr>
      <w:tr w:rsidR="002B5A35" w:rsidRPr="00975149" w14:paraId="444487C7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29FF5C5" w14:textId="2E76A77E" w:rsidR="002B5A35" w:rsidRPr="00B70F69" w:rsidRDefault="002B5A35" w:rsidP="00A734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  <w:vAlign w:val="center"/>
          </w:tcPr>
          <w:p w14:paraId="1DA45458" w14:textId="77777777" w:rsidR="002B5A35" w:rsidRPr="00A155BF" w:rsidRDefault="002B5A35" w:rsidP="00A73484">
            <w:pPr>
              <w:pStyle w:val="TableParagraph"/>
              <w:spacing w:line="240" w:lineRule="exact"/>
              <w:ind w:left="118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 xml:space="preserve">Utilizzo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quaderni </w:t>
            </w:r>
            <w:r w:rsidRPr="00A155BF">
              <w:rPr>
                <w:rFonts w:asciiTheme="minorHAnsi" w:hAnsiTheme="minorHAnsi"/>
                <w:color w:val="3B3B3B"/>
                <w:w w:val="95"/>
                <w:sz w:val="24"/>
                <w:szCs w:val="24"/>
              </w:rPr>
              <w:t xml:space="preserve">con </w:t>
            </w:r>
            <w:r w:rsidRPr="00A155BF">
              <w:rPr>
                <w:rFonts w:asciiTheme="minorHAnsi" w:hAnsiTheme="minorHAnsi"/>
                <w:color w:val="3A3A3A"/>
                <w:w w:val="95"/>
                <w:sz w:val="24"/>
                <w:szCs w:val="24"/>
              </w:rPr>
              <w:t xml:space="preserve">righe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>speciali</w:t>
            </w:r>
          </w:p>
        </w:tc>
      </w:tr>
      <w:tr w:rsidR="002B5A35" w:rsidRPr="00975149" w14:paraId="066A1064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419AA49" w14:textId="54D69543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37A66B2B" w14:textId="77777777" w:rsidR="002B5A35" w:rsidRPr="00A155BF" w:rsidRDefault="002B5A35" w:rsidP="00A73484">
            <w:pPr>
              <w:pStyle w:val="TableParagraph"/>
              <w:spacing w:line="245" w:lineRule="exact"/>
              <w:ind w:left="118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 xml:space="preserve">Utilizzo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impugnatori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facili per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la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corretta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impugnatura </w:t>
            </w: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 xml:space="preserve">delle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penne</w:t>
            </w:r>
          </w:p>
        </w:tc>
      </w:tr>
      <w:tr w:rsidR="002B5A35" w:rsidRPr="00975149" w14:paraId="72F13957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E036F8C" w14:textId="0F841BAD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54DB0F92" w14:textId="77777777" w:rsidR="002B5A35" w:rsidRPr="00A155BF" w:rsidRDefault="002B5A35" w:rsidP="00A73484">
            <w:pPr>
              <w:pStyle w:val="TableParagraph"/>
              <w:spacing w:line="240" w:lineRule="exact"/>
              <w:ind w:left="123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Utilizzo </w:t>
            </w:r>
            <w:r w:rsidRPr="00A155BF">
              <w:rPr>
                <w:rFonts w:asciiTheme="minorHAnsi" w:hAnsiTheme="minorHAnsi"/>
                <w:color w:val="383838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dizionari </w:t>
            </w:r>
            <w:r w:rsidRPr="00A155BF">
              <w:rPr>
                <w:rFonts w:asciiTheme="minorHAnsi" w:hAnsiTheme="minorHAnsi"/>
                <w:color w:val="383838"/>
                <w:w w:val="95"/>
                <w:sz w:val="24"/>
                <w:szCs w:val="24"/>
              </w:rPr>
              <w:t xml:space="preserve">digitali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su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computer</w:t>
            </w:r>
          </w:p>
        </w:tc>
      </w:tr>
      <w:tr w:rsidR="002B5A35" w:rsidRPr="00975149" w14:paraId="55CCB7E3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B31AEA0" w14:textId="0DB22A09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2C04F8E2" w14:textId="77777777" w:rsidR="002B5A35" w:rsidRPr="00A155BF" w:rsidRDefault="002B5A35" w:rsidP="00A73484">
            <w:pPr>
              <w:pStyle w:val="TableParagraph"/>
              <w:spacing w:line="240" w:lineRule="exact"/>
              <w:ind w:left="121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Tabella </w:t>
            </w:r>
            <w:r w:rsidRPr="00A155BF">
              <w:rPr>
                <w:rFonts w:asciiTheme="minorHAnsi" w:hAnsiTheme="minorHAnsi"/>
                <w:color w:val="262626"/>
                <w:w w:val="95"/>
                <w:sz w:val="24"/>
                <w:szCs w:val="24"/>
              </w:rPr>
              <w:t>dell’alfabeto</w:t>
            </w:r>
          </w:p>
        </w:tc>
      </w:tr>
      <w:tr w:rsidR="002B5A35" w:rsidRPr="00975149" w14:paraId="12940239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9B76BBD" w14:textId="286BDEF8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7CACF731" w14:textId="77777777" w:rsidR="002B5A35" w:rsidRPr="00A155BF" w:rsidRDefault="002B5A35" w:rsidP="00A73484">
            <w:pPr>
              <w:pStyle w:val="TableParagraph"/>
              <w:spacing w:line="245" w:lineRule="exact"/>
              <w:ind w:left="119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63636"/>
                <w:sz w:val="24"/>
                <w:szCs w:val="24"/>
              </w:rPr>
              <w:t xml:space="preserve">Linea </w:t>
            </w:r>
            <w:r w:rsidRPr="00A155BF">
              <w:rPr>
                <w:rFonts w:asciiTheme="minorHAnsi" w:hAnsiTheme="minorHAnsi"/>
                <w:color w:val="313131"/>
                <w:sz w:val="24"/>
                <w:szCs w:val="24"/>
              </w:rPr>
              <w:t>del tempo</w:t>
            </w:r>
          </w:p>
        </w:tc>
      </w:tr>
      <w:tr w:rsidR="002B5A35" w:rsidRPr="00975149" w14:paraId="233D9F18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5325FC14" w14:textId="68991C30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73446E05" w14:textId="77777777" w:rsidR="002B5A35" w:rsidRPr="00A155BF" w:rsidRDefault="002B5A35" w:rsidP="00A73484">
            <w:pPr>
              <w:pStyle w:val="TableParagraph"/>
              <w:spacing w:line="240" w:lineRule="exact"/>
              <w:ind w:left="116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Tabella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delle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misure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e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delle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formule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geometriche</w:t>
            </w:r>
          </w:p>
        </w:tc>
      </w:tr>
      <w:tr w:rsidR="002B5A35" w:rsidRPr="00975149" w14:paraId="7BC33D8A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0E0D1724" w14:textId="79E724D3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273D7521" w14:textId="77777777" w:rsidR="002B5A35" w:rsidRPr="00A155BF" w:rsidRDefault="002B5A35" w:rsidP="00A73484">
            <w:pPr>
              <w:pStyle w:val="TableParagraph"/>
              <w:spacing w:line="236" w:lineRule="exact"/>
              <w:ind w:left="121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Schemi </w:t>
            </w:r>
            <w:r w:rsidRPr="00A155BF">
              <w:rPr>
                <w:rFonts w:asciiTheme="minorHAnsi" w:hAnsiTheme="minorHAnsi"/>
                <w:color w:val="3F3F3F"/>
                <w:w w:val="95"/>
                <w:sz w:val="24"/>
                <w:szCs w:val="24"/>
              </w:rPr>
              <w:t xml:space="preserve">e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mappe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concettuali delle unità </w:t>
            </w: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62626"/>
                <w:w w:val="95"/>
                <w:sz w:val="24"/>
                <w:szCs w:val="24"/>
              </w:rPr>
              <w:t xml:space="preserve">apprendimento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da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elaborare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 xml:space="preserve">insieme </w:t>
            </w: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>all’alunno</w:t>
            </w:r>
          </w:p>
        </w:tc>
      </w:tr>
      <w:tr w:rsidR="002B5A35" w:rsidRPr="00975149" w14:paraId="76F5321D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0C1CCD13" w14:textId="4DFDFA4F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47F401C8" w14:textId="77777777" w:rsidR="002B5A35" w:rsidRPr="00A155BF" w:rsidRDefault="002B5A35" w:rsidP="00A73484">
            <w:pPr>
              <w:pStyle w:val="TableParagraph"/>
              <w:spacing w:line="235" w:lineRule="exact"/>
              <w:ind w:left="163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 xml:space="preserve">Computer </w:t>
            </w:r>
            <w:r w:rsidRPr="00A155BF">
              <w:rPr>
                <w:rFonts w:asciiTheme="minorHAnsi" w:hAnsiTheme="minorHAnsi"/>
                <w:color w:val="262626"/>
                <w:w w:val="90"/>
                <w:sz w:val="24"/>
                <w:szCs w:val="24"/>
              </w:rPr>
              <w:t xml:space="preserve">con </w:t>
            </w:r>
            <w:r w:rsidRPr="00A155BF">
              <w:rPr>
                <w:rFonts w:asciiTheme="minorHAnsi" w:hAnsiTheme="minorHAnsi"/>
                <w:color w:val="2D2D2D"/>
                <w:w w:val="90"/>
                <w:sz w:val="24"/>
                <w:szCs w:val="24"/>
              </w:rPr>
              <w:t xml:space="preserve">programma </w:t>
            </w:r>
            <w:r w:rsidRPr="00A155BF">
              <w:rPr>
                <w:rFonts w:asciiTheme="minorHAnsi" w:hAnsiTheme="minorHAnsi"/>
                <w:color w:val="343434"/>
                <w:w w:val="90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 xml:space="preserve">videoscrittura, </w:t>
            </w:r>
            <w:r w:rsidRPr="00A155BF">
              <w:rPr>
                <w:rFonts w:asciiTheme="minorHAnsi" w:hAnsiTheme="minorHAnsi"/>
                <w:color w:val="262626"/>
                <w:w w:val="90"/>
                <w:sz w:val="24"/>
                <w:szCs w:val="24"/>
              </w:rPr>
              <w:t xml:space="preserve">correttore </w:t>
            </w:r>
            <w:r w:rsidRPr="00A155BF">
              <w:rPr>
                <w:rFonts w:asciiTheme="minorHAnsi" w:hAnsiTheme="minorHAnsi"/>
                <w:color w:val="2B2B2B"/>
                <w:w w:val="90"/>
                <w:sz w:val="24"/>
                <w:szCs w:val="24"/>
              </w:rPr>
              <w:t xml:space="preserve">ortografico </w:t>
            </w:r>
            <w:r w:rsidRPr="00A155BF">
              <w:rPr>
                <w:rFonts w:asciiTheme="minorHAnsi" w:hAnsiTheme="minorHAnsi"/>
                <w:color w:val="3D3D3D"/>
                <w:w w:val="90"/>
                <w:sz w:val="24"/>
                <w:szCs w:val="24"/>
              </w:rPr>
              <w:t xml:space="preserve">e </w:t>
            </w:r>
            <w:r w:rsidRPr="00A155BF">
              <w:rPr>
                <w:rFonts w:asciiTheme="minorHAnsi" w:hAnsiTheme="minorHAnsi"/>
                <w:color w:val="2A2A2A"/>
                <w:w w:val="90"/>
                <w:sz w:val="24"/>
                <w:szCs w:val="24"/>
              </w:rPr>
              <w:t xml:space="preserve">sintesi </w:t>
            </w: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 xml:space="preserve">vocale; </w:t>
            </w:r>
            <w:r w:rsidRPr="00A155BF">
              <w:rPr>
                <w:rFonts w:asciiTheme="minorHAnsi" w:hAnsiTheme="minorHAnsi"/>
                <w:color w:val="282828"/>
                <w:w w:val="90"/>
                <w:sz w:val="24"/>
                <w:szCs w:val="24"/>
              </w:rPr>
              <w:t xml:space="preserve">stampante </w:t>
            </w:r>
            <w:r w:rsidRPr="00A155BF">
              <w:rPr>
                <w:rFonts w:asciiTheme="minorHAnsi" w:hAnsiTheme="minorHAnsi"/>
                <w:color w:val="3A3A3A"/>
                <w:w w:val="90"/>
                <w:sz w:val="24"/>
                <w:szCs w:val="24"/>
              </w:rPr>
              <w:t>e scanner</w:t>
            </w:r>
          </w:p>
        </w:tc>
      </w:tr>
      <w:tr w:rsidR="002B5A35" w:rsidRPr="00975149" w14:paraId="4331380C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37908848" w14:textId="64623534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3EC914D6" w14:textId="77777777" w:rsidR="002B5A35" w:rsidRPr="00A155BF" w:rsidRDefault="002B5A35" w:rsidP="00A73484">
            <w:pPr>
              <w:pStyle w:val="TableParagraph"/>
              <w:spacing w:line="240" w:lineRule="exact"/>
              <w:ind w:left="123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w w:val="90"/>
                <w:sz w:val="24"/>
                <w:szCs w:val="24"/>
              </w:rPr>
              <w:t xml:space="preserve">Utilizzo, nella misura </w:t>
            </w:r>
            <w:r w:rsidRPr="00A155BF">
              <w:rPr>
                <w:rFonts w:asciiTheme="minorHAnsi" w:hAnsiTheme="minorHAnsi"/>
                <w:color w:val="2A2A2A"/>
                <w:w w:val="90"/>
                <w:sz w:val="24"/>
                <w:szCs w:val="24"/>
              </w:rPr>
              <w:t xml:space="preserve">necessaria, </w:t>
            </w:r>
            <w:r w:rsidRPr="00A155BF">
              <w:rPr>
                <w:rFonts w:asciiTheme="minorHAnsi" w:hAnsiTheme="minorHAnsi"/>
                <w:color w:val="383838"/>
                <w:w w:val="90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 xml:space="preserve">calcolatrice </w:t>
            </w:r>
            <w:r w:rsidRPr="00A155BF">
              <w:rPr>
                <w:rFonts w:asciiTheme="minorHAnsi" w:hAnsiTheme="minorHAnsi"/>
                <w:color w:val="2D2D2D"/>
                <w:w w:val="90"/>
                <w:sz w:val="24"/>
                <w:szCs w:val="24"/>
              </w:rPr>
              <w:t xml:space="preserve">con </w:t>
            </w:r>
            <w:r w:rsidRPr="00A155BF">
              <w:rPr>
                <w:rFonts w:asciiTheme="minorHAnsi" w:hAnsiTheme="minorHAnsi"/>
                <w:color w:val="232323"/>
                <w:w w:val="90"/>
                <w:sz w:val="24"/>
                <w:szCs w:val="24"/>
              </w:rPr>
              <w:t xml:space="preserve">foglio </w:t>
            </w:r>
            <w:r w:rsidRPr="00A155BF">
              <w:rPr>
                <w:rFonts w:asciiTheme="minorHAnsi" w:hAnsiTheme="minorHAnsi"/>
                <w:color w:val="262626"/>
                <w:w w:val="90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B2B2B"/>
                <w:w w:val="90"/>
                <w:sz w:val="24"/>
                <w:szCs w:val="24"/>
              </w:rPr>
              <w:t xml:space="preserve">calcolo </w:t>
            </w:r>
            <w:r w:rsidRPr="00A155BF">
              <w:rPr>
                <w:rFonts w:asciiTheme="minorHAnsi" w:hAnsiTheme="minorHAnsi"/>
                <w:color w:val="212121"/>
                <w:w w:val="90"/>
                <w:sz w:val="24"/>
                <w:szCs w:val="24"/>
              </w:rPr>
              <w:t xml:space="preserve">(possibilmente </w:t>
            </w: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>calcolatrice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>vocale) o ausili di calcolo: retta ordinata di numeri, tavola pitagorica</w:t>
            </w:r>
          </w:p>
        </w:tc>
      </w:tr>
      <w:tr w:rsidR="002B5A35" w:rsidRPr="00975149" w14:paraId="3BCDF86C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52400A30" w14:textId="629E41AD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7DD3A781" w14:textId="77777777" w:rsidR="002B5A35" w:rsidRPr="00A155BF" w:rsidRDefault="002B5A35" w:rsidP="00A73484">
            <w:pPr>
              <w:pStyle w:val="TableParagraph"/>
              <w:spacing w:line="231" w:lineRule="exact"/>
              <w:ind w:left="132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Registratore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e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risorse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audio </w:t>
            </w:r>
            <w:r w:rsidRPr="00A155BF">
              <w:rPr>
                <w:rFonts w:asciiTheme="minorHAnsi" w:hAnsiTheme="minorHAnsi"/>
                <w:color w:val="1F1F1F"/>
                <w:w w:val="95"/>
                <w:sz w:val="24"/>
                <w:szCs w:val="24"/>
              </w:rPr>
              <w:t xml:space="preserve">(sintesi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vocale, </w:t>
            </w: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 xml:space="preserve">audiolibri,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libri </w:t>
            </w: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>digitali)</w:t>
            </w:r>
          </w:p>
        </w:tc>
      </w:tr>
      <w:tr w:rsidR="002B5A35" w:rsidRPr="00975149" w14:paraId="6921F923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67C02B1D" w14:textId="00A21D4A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5242D63E" w14:textId="77777777" w:rsidR="002B5A35" w:rsidRPr="00A155BF" w:rsidRDefault="002B5A35" w:rsidP="00A73484">
            <w:pPr>
              <w:pStyle w:val="TableParagraph"/>
              <w:spacing w:line="221" w:lineRule="exact"/>
              <w:ind w:left="120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63636"/>
                <w:sz w:val="24"/>
                <w:szCs w:val="24"/>
              </w:rPr>
              <w:t xml:space="preserve">Software </w:t>
            </w:r>
            <w:r w:rsidRPr="00A155BF">
              <w:rPr>
                <w:rFonts w:asciiTheme="minorHAnsi" w:hAnsiTheme="minorHAnsi"/>
                <w:color w:val="2D2D2D"/>
                <w:sz w:val="24"/>
                <w:szCs w:val="24"/>
              </w:rPr>
              <w:t xml:space="preserve">didattici </w:t>
            </w:r>
            <w:r w:rsidRPr="00A155BF">
              <w:rPr>
                <w:rFonts w:asciiTheme="minorHAnsi" w:hAnsiTheme="minorHAnsi"/>
                <w:color w:val="343434"/>
                <w:sz w:val="24"/>
                <w:szCs w:val="24"/>
              </w:rPr>
              <w:t>specifici</w:t>
            </w:r>
          </w:p>
        </w:tc>
      </w:tr>
      <w:tr w:rsidR="002B5A35" w:rsidRPr="00975149" w14:paraId="35F58D0F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575FB424" w14:textId="4C7281D6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0D8EAFA9" w14:textId="77777777" w:rsidR="002B5A35" w:rsidRPr="00A155BF" w:rsidRDefault="002B5A35" w:rsidP="00A73484">
            <w:pPr>
              <w:pStyle w:val="TableParagraph"/>
              <w:spacing w:line="226" w:lineRule="exact"/>
              <w:ind w:left="122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Utilizzo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dei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diagrammi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flusso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delle </w:t>
            </w:r>
            <w:r w:rsidRPr="00A155BF">
              <w:rPr>
                <w:rFonts w:asciiTheme="minorHAnsi" w:hAnsiTheme="minorHAnsi"/>
                <w:color w:val="212121"/>
                <w:w w:val="95"/>
                <w:sz w:val="24"/>
                <w:szCs w:val="24"/>
              </w:rPr>
              <w:t xml:space="preserve">procedure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didattiche</w:t>
            </w:r>
          </w:p>
        </w:tc>
      </w:tr>
      <w:tr w:rsidR="002B5A35" w:rsidRPr="00975149" w14:paraId="5702E248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83147CD" w14:textId="73E52903" w:rsidR="002B5A35" w:rsidRDefault="002B5A35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059C44AA" w14:textId="77777777" w:rsidR="002B5A35" w:rsidRPr="00A155BF" w:rsidRDefault="002B5A35" w:rsidP="00A73484">
            <w:pPr>
              <w:pStyle w:val="TableParagraph"/>
              <w:spacing w:line="228" w:lineRule="exact"/>
              <w:ind w:left="121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Integrazione dei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libri </w:t>
            </w:r>
            <w:r w:rsidRPr="00A155BF">
              <w:rPr>
                <w:rFonts w:asciiTheme="minorHAnsi" w:hAnsiTheme="minorHAnsi"/>
                <w:color w:val="3B3B3B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testo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con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appunti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su </w:t>
            </w:r>
            <w:r w:rsidRPr="00A155BF">
              <w:rPr>
                <w:rFonts w:asciiTheme="minorHAnsi" w:hAnsiTheme="minorHAnsi"/>
                <w:color w:val="262626"/>
                <w:w w:val="95"/>
                <w:sz w:val="24"/>
                <w:szCs w:val="24"/>
              </w:rPr>
              <w:t xml:space="preserve">supporto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registrato, </w:t>
            </w:r>
            <w:r w:rsidRPr="00A155BF">
              <w:rPr>
                <w:rFonts w:asciiTheme="minorHAnsi" w:hAnsiTheme="minorHAnsi"/>
                <w:color w:val="262626"/>
                <w:w w:val="95"/>
                <w:sz w:val="24"/>
                <w:szCs w:val="24"/>
              </w:rPr>
              <w:t xml:space="preserve">digitalizzato </w:t>
            </w:r>
            <w:r w:rsidRPr="00A155BF">
              <w:rPr>
                <w:rFonts w:asciiTheme="minorHAnsi" w:hAnsiTheme="minorHAnsi"/>
                <w:color w:val="383838"/>
                <w:w w:val="95"/>
                <w:sz w:val="24"/>
                <w:szCs w:val="24"/>
              </w:rPr>
              <w:t xml:space="preserve">o </w:t>
            </w: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 xml:space="preserve">cartaceo </w:t>
            </w:r>
            <w:r w:rsidRPr="00A155BF">
              <w:rPr>
                <w:rFonts w:asciiTheme="minorHAnsi" w:hAnsiTheme="minorHAnsi"/>
                <w:color w:val="262626"/>
                <w:sz w:val="24"/>
                <w:szCs w:val="24"/>
              </w:rPr>
              <w:t>stampato</w:t>
            </w:r>
          </w:p>
        </w:tc>
      </w:tr>
      <w:tr w:rsidR="002B5A35" w14:paraId="6BD2E49C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4AFCAA9" w14:textId="3353262A" w:rsidR="002B5A35" w:rsidRPr="00464080" w:rsidRDefault="002B5A35" w:rsidP="002B5A35">
            <w:pPr>
              <w:spacing w:after="0" w:line="240" w:lineRule="auto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  <w:vAlign w:val="center"/>
          </w:tcPr>
          <w:p w14:paraId="06FE7B75" w14:textId="77777777" w:rsidR="002B5A35" w:rsidRPr="00A155BF" w:rsidRDefault="002B5A35" w:rsidP="00A73484">
            <w:pPr>
              <w:pStyle w:val="TableParagraph"/>
              <w:spacing w:line="228" w:lineRule="exact"/>
              <w:ind w:left="121"/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Altro:</w:t>
            </w:r>
          </w:p>
        </w:tc>
      </w:tr>
      <w:tr w:rsidR="00330F98" w:rsidRPr="00A155BF" w14:paraId="5BFD590B" w14:textId="77777777" w:rsidTr="00421544">
        <w:trPr>
          <w:trHeight w:val="987"/>
        </w:trPr>
        <w:tc>
          <w:tcPr>
            <w:tcW w:w="9504" w:type="dxa"/>
            <w:gridSpan w:val="5"/>
            <w:shd w:val="clear" w:color="auto" w:fill="D9D9D9" w:themeFill="background1" w:themeFillShade="D9"/>
            <w:vAlign w:val="center"/>
          </w:tcPr>
          <w:p w14:paraId="44CF33A7" w14:textId="784FD924" w:rsidR="00330F98" w:rsidRPr="00A155BF" w:rsidRDefault="00D545E6" w:rsidP="00330F98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Arial" w:cs="Arial"/>
                <w:smallCaps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 xml:space="preserve">3.3 </w:t>
            </w:r>
            <w:r w:rsidR="00330F98"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>MISURE DISPENSATIVE</w:t>
            </w:r>
            <w:r w:rsidR="00355593"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 xml:space="preserve"> ADOTTATE</w:t>
            </w:r>
          </w:p>
        </w:tc>
      </w:tr>
      <w:tr w:rsidR="00330F98" w:rsidRPr="00A155BF" w14:paraId="663BCF69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069B5A02" w14:textId="33FD6939" w:rsidR="00330F98" w:rsidRPr="00B70F69" w:rsidRDefault="00330F98" w:rsidP="00A734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  <w:vAlign w:val="center"/>
          </w:tcPr>
          <w:p w14:paraId="10D8BF9E" w14:textId="77777777" w:rsidR="00330F98" w:rsidRPr="00A155BF" w:rsidRDefault="00330F98" w:rsidP="00A73484">
            <w:pPr>
              <w:pStyle w:val="TableParagraph"/>
              <w:spacing w:line="233" w:lineRule="exact"/>
              <w:ind w:left="134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 xml:space="preserve">L’utilizzo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 xml:space="preserve">contemporaneo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dei </w:t>
            </w:r>
            <w:r w:rsidRPr="00A155BF">
              <w:rPr>
                <w:rFonts w:asciiTheme="minorHAnsi" w:hAnsiTheme="minorHAnsi"/>
                <w:color w:val="212121"/>
                <w:w w:val="95"/>
                <w:sz w:val="24"/>
                <w:szCs w:val="24"/>
              </w:rPr>
              <w:t xml:space="preserve">quattro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caratteri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(stampatello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maiuscolo,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stampatello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 xml:space="preserve">minuscolo,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corsivo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minuscolo,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corsivo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maiuscolo)</w:t>
            </w:r>
          </w:p>
        </w:tc>
      </w:tr>
      <w:tr w:rsidR="00330F98" w:rsidRPr="00A155BF" w14:paraId="73E74E33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F90E622" w14:textId="5E013825" w:rsidR="00330F98" w:rsidRDefault="00330F98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14D96AEA" w14:textId="77777777" w:rsidR="00330F98" w:rsidRPr="00A155BF" w:rsidRDefault="00330F98" w:rsidP="00A73484">
            <w:pPr>
              <w:pStyle w:val="TableParagraph"/>
              <w:spacing w:line="231" w:lineRule="exact"/>
              <w:ind w:left="129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F2F2F"/>
                <w:w w:val="90"/>
                <w:sz w:val="24"/>
                <w:szCs w:val="24"/>
              </w:rPr>
              <w:t xml:space="preserve">La </w:t>
            </w:r>
            <w:r w:rsidRPr="00A155BF">
              <w:rPr>
                <w:rFonts w:asciiTheme="minorHAnsi" w:hAnsiTheme="minorHAnsi"/>
                <w:color w:val="313131"/>
                <w:w w:val="90"/>
                <w:sz w:val="24"/>
                <w:szCs w:val="24"/>
              </w:rPr>
              <w:t xml:space="preserve">lettura </w:t>
            </w:r>
            <w:r w:rsidRPr="00A155BF">
              <w:rPr>
                <w:rFonts w:asciiTheme="minorHAnsi" w:hAnsiTheme="minorHAnsi"/>
                <w:color w:val="2D2D2D"/>
                <w:w w:val="90"/>
                <w:sz w:val="24"/>
                <w:szCs w:val="24"/>
              </w:rPr>
              <w:t xml:space="preserve">ad </w:t>
            </w:r>
            <w:r w:rsidRPr="00A155BF">
              <w:rPr>
                <w:rFonts w:asciiTheme="minorHAnsi" w:hAnsiTheme="minorHAnsi"/>
                <w:color w:val="313131"/>
                <w:w w:val="90"/>
                <w:sz w:val="24"/>
                <w:szCs w:val="24"/>
              </w:rPr>
              <w:t xml:space="preserve">alta </w:t>
            </w:r>
            <w:r w:rsidRPr="00A155BF">
              <w:rPr>
                <w:rFonts w:asciiTheme="minorHAnsi" w:hAnsiTheme="minorHAnsi"/>
                <w:color w:val="383838"/>
                <w:w w:val="90"/>
                <w:sz w:val="24"/>
                <w:szCs w:val="24"/>
              </w:rPr>
              <w:t>voce</w:t>
            </w:r>
          </w:p>
        </w:tc>
      </w:tr>
      <w:tr w:rsidR="00330F98" w:rsidRPr="00A155BF" w14:paraId="04ADA0C8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0BAFE767" w14:textId="18051170" w:rsidR="00330F98" w:rsidRDefault="00330F98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764D0B0B" w14:textId="77777777" w:rsidR="00330F98" w:rsidRPr="00A155BF" w:rsidRDefault="00330F98" w:rsidP="00A73484">
            <w:pPr>
              <w:pStyle w:val="TableParagraph"/>
              <w:spacing w:line="240" w:lineRule="exact"/>
              <w:ind w:left="129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B3B3B"/>
                <w:sz w:val="24"/>
                <w:szCs w:val="24"/>
              </w:rPr>
              <w:t xml:space="preserve">La </w:t>
            </w:r>
            <w:r w:rsidRPr="00A155BF">
              <w:rPr>
                <w:rFonts w:asciiTheme="minorHAnsi" w:hAnsiTheme="minorHAnsi"/>
                <w:color w:val="262626"/>
                <w:sz w:val="24"/>
                <w:szCs w:val="24"/>
              </w:rPr>
              <w:t xml:space="preserve">scrittura </w:t>
            </w:r>
            <w:r w:rsidRPr="00A155BF">
              <w:rPr>
                <w:rFonts w:asciiTheme="minorHAnsi" w:hAnsiTheme="minorHAnsi"/>
                <w:color w:val="363636"/>
                <w:sz w:val="24"/>
                <w:szCs w:val="24"/>
              </w:rPr>
              <w:t xml:space="preserve">sotto </w:t>
            </w:r>
            <w:r w:rsidRPr="00A155BF">
              <w:rPr>
                <w:rFonts w:asciiTheme="minorHAnsi" w:hAnsiTheme="minorHAnsi"/>
                <w:color w:val="2F2F2F"/>
                <w:sz w:val="24"/>
                <w:szCs w:val="24"/>
              </w:rPr>
              <w:t>dettatura</w:t>
            </w:r>
          </w:p>
        </w:tc>
      </w:tr>
      <w:tr w:rsidR="00330F98" w:rsidRPr="00A155BF" w14:paraId="6113D1A2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3FDCED5" w14:textId="354B5498" w:rsidR="00330F98" w:rsidRDefault="00330F98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0AF4815F" w14:textId="77777777" w:rsidR="00330F98" w:rsidRPr="00A155BF" w:rsidRDefault="00330F98" w:rsidP="00A73484">
            <w:pPr>
              <w:pStyle w:val="TableParagraph"/>
              <w:spacing w:line="240" w:lineRule="exact"/>
              <w:ind w:left="128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Prendere </w:t>
            </w:r>
            <w:r w:rsidRPr="00A155BF">
              <w:rPr>
                <w:rFonts w:asciiTheme="minorHAnsi" w:hAnsiTheme="minorHAnsi"/>
                <w:color w:val="3A3A3A"/>
                <w:w w:val="95"/>
                <w:sz w:val="24"/>
                <w:szCs w:val="24"/>
              </w:rPr>
              <w:t>appunti</w:t>
            </w:r>
          </w:p>
        </w:tc>
      </w:tr>
      <w:tr w:rsidR="00330F98" w:rsidRPr="00A155BF" w14:paraId="50B8511D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505E0F90" w14:textId="4ED983FB" w:rsidR="00330F98" w:rsidRDefault="00330F98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4387EDBD" w14:textId="77777777" w:rsidR="00330F98" w:rsidRPr="00A155BF" w:rsidRDefault="00330F98" w:rsidP="00A73484">
            <w:pPr>
              <w:pStyle w:val="TableParagraph"/>
              <w:spacing w:line="245" w:lineRule="exact"/>
              <w:ind w:left="120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42424"/>
                <w:w w:val="95"/>
                <w:sz w:val="24"/>
                <w:szCs w:val="24"/>
              </w:rPr>
              <w:t xml:space="preserve">Copiare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dalla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>lavagna</w:t>
            </w:r>
          </w:p>
        </w:tc>
      </w:tr>
      <w:tr w:rsidR="00330F98" w:rsidRPr="00A155BF" w14:paraId="27C72688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4A0C9D20" w14:textId="1B41445B" w:rsidR="00330F98" w:rsidRDefault="00330F98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60F4BB6D" w14:textId="77777777" w:rsidR="00330F98" w:rsidRPr="00A155BF" w:rsidRDefault="00330F98" w:rsidP="00A73484">
            <w:pPr>
              <w:pStyle w:val="TableParagraph"/>
              <w:spacing w:line="240" w:lineRule="exact"/>
              <w:ind w:left="129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A3A3A"/>
                <w:w w:val="95"/>
                <w:sz w:val="24"/>
                <w:szCs w:val="24"/>
              </w:rPr>
              <w:t xml:space="preserve">Lo </w:t>
            </w:r>
            <w:r w:rsidRPr="00A155BF">
              <w:rPr>
                <w:rFonts w:asciiTheme="minorHAnsi" w:hAnsiTheme="minorHAnsi"/>
                <w:color w:val="1C1C1C"/>
                <w:w w:val="95"/>
                <w:sz w:val="24"/>
                <w:szCs w:val="24"/>
              </w:rPr>
              <w:t xml:space="preserve">studio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mnemonico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delle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tabelline,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poesie,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forme </w:t>
            </w:r>
            <w:r w:rsidRPr="00A155BF">
              <w:rPr>
                <w:rFonts w:asciiTheme="minorHAnsi" w:hAnsiTheme="minorHAnsi"/>
                <w:color w:val="242424"/>
                <w:w w:val="95"/>
                <w:sz w:val="24"/>
                <w:szCs w:val="24"/>
              </w:rPr>
              <w:t>verbali</w:t>
            </w:r>
          </w:p>
        </w:tc>
      </w:tr>
      <w:tr w:rsidR="00330F98" w:rsidRPr="00A155BF" w14:paraId="675A29AF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E1DF265" w14:textId="18EDF5E7" w:rsidR="00330F98" w:rsidRDefault="00330F98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7DE8CF00" w14:textId="77777777" w:rsidR="00330F98" w:rsidRPr="00A155BF" w:rsidRDefault="00330F98" w:rsidP="00A73484">
            <w:pPr>
              <w:pStyle w:val="TableParagraph"/>
              <w:spacing w:line="240" w:lineRule="exact"/>
              <w:ind w:left="134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A3A3A"/>
                <w:w w:val="95"/>
                <w:sz w:val="24"/>
                <w:szCs w:val="24"/>
              </w:rPr>
              <w:t xml:space="preserve">Lo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studio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della </w:t>
            </w: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 xml:space="preserve">lingua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straniera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in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forma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scritta</w:t>
            </w:r>
          </w:p>
        </w:tc>
      </w:tr>
      <w:tr w:rsidR="00330F98" w:rsidRPr="00A155BF" w14:paraId="53F111DD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08FE13FE" w14:textId="3B832D37" w:rsidR="00330F98" w:rsidRDefault="00330F98" w:rsidP="00330F98">
            <w:pPr>
              <w:spacing w:after="0" w:line="240" w:lineRule="auto"/>
            </w:pPr>
          </w:p>
        </w:tc>
        <w:tc>
          <w:tcPr>
            <w:tcW w:w="8246" w:type="dxa"/>
            <w:gridSpan w:val="4"/>
            <w:vAlign w:val="center"/>
          </w:tcPr>
          <w:p w14:paraId="16519C97" w14:textId="77777777" w:rsidR="00330F98" w:rsidRPr="00A155BF" w:rsidRDefault="00330F98" w:rsidP="00A73484">
            <w:pPr>
              <w:pStyle w:val="TableParagraph"/>
              <w:spacing w:line="240" w:lineRule="exact"/>
              <w:ind w:left="129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B3B3B"/>
                <w:w w:val="95"/>
                <w:sz w:val="24"/>
                <w:szCs w:val="24"/>
              </w:rPr>
              <w:t xml:space="preserve">II </w:t>
            </w: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 xml:space="preserve">rispetto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della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tempistica </w:t>
            </w:r>
            <w:r w:rsidRPr="00A155BF">
              <w:rPr>
                <w:rFonts w:asciiTheme="minorHAnsi" w:hAnsiTheme="minorHAnsi"/>
                <w:color w:val="3F3F3F"/>
                <w:w w:val="95"/>
                <w:sz w:val="24"/>
                <w:szCs w:val="24"/>
              </w:rPr>
              <w:t xml:space="preserve">per </w:t>
            </w:r>
            <w:r w:rsidRPr="00A155BF">
              <w:rPr>
                <w:rFonts w:asciiTheme="minorHAnsi" w:hAnsiTheme="minorHAnsi"/>
                <w:color w:val="3A3A3A"/>
                <w:w w:val="95"/>
                <w:sz w:val="24"/>
                <w:szCs w:val="24"/>
              </w:rPr>
              <w:t xml:space="preserve">la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consegna dei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compiti scritti</w:t>
            </w:r>
          </w:p>
        </w:tc>
      </w:tr>
      <w:tr w:rsidR="00330F98" w:rsidRPr="00A155BF" w14:paraId="07F4F4B6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62473049" w14:textId="17E978F0" w:rsidR="00330F98" w:rsidRDefault="00330F98" w:rsidP="00330F98">
            <w:pPr>
              <w:spacing w:after="0" w:line="240" w:lineRule="auto"/>
            </w:pPr>
          </w:p>
        </w:tc>
        <w:tc>
          <w:tcPr>
            <w:tcW w:w="8246" w:type="dxa"/>
            <w:gridSpan w:val="4"/>
            <w:vAlign w:val="center"/>
          </w:tcPr>
          <w:p w14:paraId="60145B07" w14:textId="77777777" w:rsidR="00330F98" w:rsidRPr="00A155BF" w:rsidRDefault="00330F98" w:rsidP="00A73484">
            <w:pPr>
              <w:pStyle w:val="TableParagraph"/>
              <w:spacing w:line="240" w:lineRule="exact"/>
              <w:ind w:left="134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La</w:t>
            </w:r>
            <w:r w:rsidRPr="00A155BF">
              <w:rPr>
                <w:rFonts w:asciiTheme="minorHAnsi" w:hAnsiTheme="minorHAnsi"/>
                <w:color w:val="2D2D2D"/>
                <w:spacing w:val="-34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quantità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>dei compiti a</w:t>
            </w:r>
            <w:r w:rsidRPr="00A155BF">
              <w:rPr>
                <w:rFonts w:asciiTheme="minorHAnsi" w:hAnsiTheme="minorHAnsi"/>
                <w:color w:val="2F2F2F"/>
                <w:spacing w:val="-36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casa</w:t>
            </w:r>
            <w:r w:rsidRPr="00A155BF">
              <w:rPr>
                <w:rFonts w:asciiTheme="minorHAnsi" w:hAnsiTheme="minorHAnsi"/>
                <w:color w:val="2F2F2F"/>
                <w:spacing w:val="-31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42424"/>
                <w:w w:val="95"/>
                <w:sz w:val="24"/>
                <w:szCs w:val="24"/>
              </w:rPr>
              <w:t>(riduzione</w:t>
            </w:r>
            <w:r w:rsidRPr="00A155BF">
              <w:rPr>
                <w:rFonts w:asciiTheme="minorHAnsi" w:hAnsiTheme="minorHAnsi"/>
                <w:color w:val="242424"/>
                <w:spacing w:val="-30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delle</w:t>
            </w:r>
            <w:r w:rsidRPr="00A155BF">
              <w:rPr>
                <w:rFonts w:asciiTheme="minorHAnsi" w:hAnsiTheme="minorHAnsi"/>
                <w:color w:val="2D2D2D"/>
                <w:spacing w:val="-35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>pagine</w:t>
            </w:r>
            <w:r w:rsidRPr="00A155BF">
              <w:rPr>
                <w:rFonts w:asciiTheme="minorHAnsi" w:hAnsiTheme="minorHAnsi"/>
                <w:color w:val="2B2B2B"/>
                <w:spacing w:val="-34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>da</w:t>
            </w:r>
            <w:r w:rsidRPr="00A155BF">
              <w:rPr>
                <w:rFonts w:asciiTheme="minorHAnsi" w:hAnsiTheme="minorHAnsi"/>
                <w:color w:val="363636"/>
                <w:spacing w:val="-35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>studiare</w:t>
            </w:r>
            <w:r w:rsidRPr="00A155BF">
              <w:rPr>
                <w:rFonts w:asciiTheme="minorHAnsi" w:hAnsiTheme="minorHAnsi"/>
                <w:color w:val="282828"/>
                <w:spacing w:val="-30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senza</w:t>
            </w:r>
            <w:r w:rsidRPr="00A155BF">
              <w:rPr>
                <w:rFonts w:asciiTheme="minorHAnsi" w:hAnsiTheme="minorHAnsi"/>
                <w:color w:val="2F2F2F"/>
                <w:spacing w:val="-32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>modificare</w:t>
            </w:r>
            <w:r w:rsidRPr="00A155BF">
              <w:rPr>
                <w:rFonts w:asciiTheme="minorHAnsi" w:hAnsiTheme="minorHAnsi"/>
                <w:color w:val="2B2B2B"/>
                <w:spacing w:val="-31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>gli o</w:t>
            </w:r>
            <w:r w:rsidRPr="00A155BF">
              <w:rPr>
                <w:rFonts w:asciiTheme="minorHAnsi" w:hAnsiTheme="minorHAnsi"/>
                <w:color w:val="313131"/>
                <w:sz w:val="24"/>
                <w:szCs w:val="24"/>
              </w:rPr>
              <w:t>biettivi</w:t>
            </w:r>
          </w:p>
        </w:tc>
      </w:tr>
      <w:tr w:rsidR="00330F98" w:rsidRPr="00A155BF" w14:paraId="17C1C4B1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5B5CA370" w14:textId="3E88EF72" w:rsidR="00330F98" w:rsidRPr="00464080" w:rsidRDefault="00330F98" w:rsidP="00A73484">
            <w:pPr>
              <w:spacing w:after="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  <w:vAlign w:val="center"/>
          </w:tcPr>
          <w:p w14:paraId="0BF6D7CF" w14:textId="77777777" w:rsidR="00330F98" w:rsidRPr="00A155BF" w:rsidRDefault="00330F98" w:rsidP="00A73484">
            <w:pPr>
              <w:pStyle w:val="TableParagraph"/>
              <w:spacing w:line="228" w:lineRule="exact"/>
              <w:ind w:left="121"/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Altro:</w:t>
            </w:r>
          </w:p>
        </w:tc>
      </w:tr>
      <w:tr w:rsidR="001B3AEB" w:rsidRPr="00A155BF" w14:paraId="00400798" w14:textId="77777777" w:rsidTr="00421544">
        <w:trPr>
          <w:trHeight w:val="626"/>
        </w:trPr>
        <w:tc>
          <w:tcPr>
            <w:tcW w:w="9504" w:type="dxa"/>
            <w:gridSpan w:val="5"/>
            <w:shd w:val="clear" w:color="auto" w:fill="D9D9D9" w:themeFill="background1" w:themeFillShade="D9"/>
            <w:vAlign w:val="center"/>
          </w:tcPr>
          <w:p w14:paraId="5DDCF215" w14:textId="2A4A2963" w:rsidR="001B3AEB" w:rsidRPr="00A155BF" w:rsidRDefault="00D545E6" w:rsidP="00A73484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Arial" w:cs="Arial"/>
                <w:b/>
                <w:smallCaps/>
                <w:sz w:val="24"/>
                <w:szCs w:val="24"/>
                <w:u w:color="000000"/>
              </w:rPr>
            </w:pPr>
            <w:r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 xml:space="preserve">3.4 </w:t>
            </w:r>
            <w:r w:rsidR="001B3AEB" w:rsidRPr="00A155BF">
              <w:rPr>
                <w:rFonts w:eastAsia="Arial" w:cs="Arial"/>
                <w:smallCaps/>
                <w:sz w:val="24"/>
                <w:szCs w:val="24"/>
                <w:u w:color="000000"/>
              </w:rPr>
              <w:t>MODALITA’ DI SVOLGIMENTO PROVE DI VERIFICHE</w:t>
            </w:r>
          </w:p>
        </w:tc>
      </w:tr>
      <w:tr w:rsidR="001B3AEB" w:rsidRPr="00A155BF" w14:paraId="01908AD9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336FFE47" w14:textId="690F2624" w:rsidR="001B3AEB" w:rsidRPr="00B70F69" w:rsidRDefault="001B3AEB" w:rsidP="00A734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Book Antiqua" w:eastAsia="Arial" w:hAnsi="Book Antiqua" w:cs="Arial"/>
                <w:b/>
                <w:sz w:val="24"/>
                <w:szCs w:val="24"/>
              </w:rPr>
            </w:pPr>
          </w:p>
        </w:tc>
        <w:tc>
          <w:tcPr>
            <w:tcW w:w="8246" w:type="dxa"/>
            <w:gridSpan w:val="4"/>
            <w:vAlign w:val="center"/>
          </w:tcPr>
          <w:p w14:paraId="6A7ABC23" w14:textId="77777777" w:rsidR="001B3AEB" w:rsidRPr="00A155BF" w:rsidRDefault="001B3AEB" w:rsidP="00A73484">
            <w:pPr>
              <w:pStyle w:val="TableParagraph"/>
              <w:spacing w:line="240" w:lineRule="exact"/>
              <w:ind w:left="128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 xml:space="preserve">Predisporre </w:t>
            </w:r>
            <w:r w:rsidRPr="00A155BF">
              <w:rPr>
                <w:rFonts w:asciiTheme="minorHAnsi" w:hAnsiTheme="minorHAnsi"/>
                <w:color w:val="262626"/>
                <w:w w:val="95"/>
                <w:sz w:val="24"/>
                <w:szCs w:val="24"/>
              </w:rPr>
              <w:t xml:space="preserve">verifiche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scalari</w:t>
            </w:r>
          </w:p>
        </w:tc>
      </w:tr>
      <w:tr w:rsidR="001B3AEB" w:rsidRPr="00A155BF" w14:paraId="4AEC457D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12B4B2D" w14:textId="461DB641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14EFB480" w14:textId="77777777" w:rsidR="001B3AEB" w:rsidRPr="00A155BF" w:rsidRDefault="001B3AEB" w:rsidP="00A73484">
            <w:pPr>
              <w:pStyle w:val="TableParagraph"/>
              <w:spacing w:line="240" w:lineRule="exact"/>
              <w:ind w:left="128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Programmare </w:t>
            </w:r>
            <w:r w:rsidRPr="00A155BF">
              <w:rPr>
                <w:rFonts w:asciiTheme="minorHAnsi" w:hAnsiTheme="minorHAnsi"/>
                <w:color w:val="3F3F3F"/>
                <w:w w:val="95"/>
                <w:sz w:val="24"/>
                <w:szCs w:val="24"/>
              </w:rPr>
              <w:t xml:space="preserve">e </w:t>
            </w:r>
            <w:r w:rsidRPr="00A155BF">
              <w:rPr>
                <w:rFonts w:asciiTheme="minorHAnsi" w:hAnsiTheme="minorHAnsi"/>
                <w:color w:val="363636"/>
                <w:w w:val="95"/>
                <w:sz w:val="24"/>
                <w:szCs w:val="24"/>
              </w:rPr>
              <w:t xml:space="preserve">concordare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con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l’alunno </w:t>
            </w: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 xml:space="preserve">le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>verifiche</w:t>
            </w:r>
          </w:p>
        </w:tc>
      </w:tr>
      <w:tr w:rsidR="001B3AEB" w:rsidRPr="00A155BF" w14:paraId="7312703A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6532AA55" w14:textId="1F3FFC82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63BD5FD6" w14:textId="77777777" w:rsidR="001B3AEB" w:rsidRPr="00A155BF" w:rsidRDefault="001B3AEB" w:rsidP="00A73484">
            <w:pPr>
              <w:pStyle w:val="TableParagraph"/>
              <w:spacing w:line="236" w:lineRule="exact"/>
              <w:ind w:left="128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Prevedere</w:t>
            </w:r>
            <w:r w:rsidRPr="00A155BF">
              <w:rPr>
                <w:rFonts w:asciiTheme="minorHAnsi" w:hAnsiTheme="minorHAnsi"/>
                <w:color w:val="2A2A2A"/>
                <w:spacing w:val="-32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>verifiche</w:t>
            </w:r>
            <w:r w:rsidRPr="00A155BF">
              <w:rPr>
                <w:rFonts w:asciiTheme="minorHAnsi" w:hAnsiTheme="minorHAnsi"/>
                <w:color w:val="282828"/>
                <w:spacing w:val="-37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313131"/>
                <w:w w:val="95"/>
                <w:sz w:val="24"/>
                <w:szCs w:val="24"/>
              </w:rPr>
              <w:t>orali</w:t>
            </w:r>
            <w:r w:rsidRPr="00A155BF">
              <w:rPr>
                <w:rFonts w:asciiTheme="minorHAnsi" w:hAnsiTheme="minorHAnsi"/>
                <w:color w:val="313131"/>
                <w:spacing w:val="-41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3B3B3B"/>
                <w:w w:val="95"/>
                <w:sz w:val="24"/>
                <w:szCs w:val="24"/>
              </w:rPr>
              <w:t>a</w:t>
            </w:r>
            <w:r w:rsidRPr="00A155BF">
              <w:rPr>
                <w:rFonts w:asciiTheme="minorHAnsi" w:hAnsiTheme="minorHAnsi"/>
                <w:color w:val="3B3B3B"/>
                <w:spacing w:val="-37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>compensazione</w:t>
            </w:r>
            <w:r w:rsidRPr="00A155BF">
              <w:rPr>
                <w:rFonts w:asciiTheme="minorHAnsi" w:hAnsiTheme="minorHAnsi"/>
                <w:color w:val="282828"/>
                <w:spacing w:val="-30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>di</w:t>
            </w:r>
            <w:r w:rsidRPr="00A155BF">
              <w:rPr>
                <w:rFonts w:asciiTheme="minorHAnsi" w:hAnsiTheme="minorHAnsi"/>
                <w:color w:val="2B2B2B"/>
                <w:spacing w:val="-42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>quelle</w:t>
            </w:r>
            <w:r w:rsidRPr="00A155BF">
              <w:rPr>
                <w:rFonts w:asciiTheme="minorHAnsi" w:hAnsiTheme="minorHAnsi"/>
                <w:color w:val="2B2B2B"/>
                <w:spacing w:val="-36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scritte</w:t>
            </w:r>
            <w:r w:rsidRPr="00A155BF">
              <w:rPr>
                <w:rFonts w:asciiTheme="minorHAnsi" w:hAnsiTheme="minorHAnsi"/>
                <w:color w:val="2A2A2A"/>
                <w:spacing w:val="-36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(soprattutto</w:t>
            </w:r>
            <w:r w:rsidRPr="00A155BF">
              <w:rPr>
                <w:rFonts w:asciiTheme="minorHAnsi" w:hAnsiTheme="minorHAnsi"/>
                <w:color w:val="2A2A2A"/>
                <w:spacing w:val="-34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>per</w:t>
            </w:r>
            <w:r w:rsidRPr="00A155BF">
              <w:rPr>
                <w:rFonts w:asciiTheme="minorHAnsi" w:hAnsiTheme="minorHAnsi"/>
                <w:color w:val="282828"/>
                <w:spacing w:val="-37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>la</w:t>
            </w:r>
            <w:r w:rsidRPr="00A155BF">
              <w:rPr>
                <w:rFonts w:asciiTheme="minorHAnsi" w:hAnsiTheme="minorHAnsi"/>
                <w:color w:val="343434"/>
                <w:spacing w:val="-37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1F1F1F"/>
                <w:w w:val="95"/>
                <w:sz w:val="24"/>
                <w:szCs w:val="24"/>
              </w:rPr>
              <w:t>lingua</w:t>
            </w:r>
            <w:r w:rsidRPr="00A155BF">
              <w:rPr>
                <w:rFonts w:asciiTheme="minorHAnsi" w:hAnsiTheme="minorHAnsi"/>
                <w:color w:val="1F1F1F"/>
                <w:spacing w:val="-34"/>
                <w:w w:val="95"/>
                <w:sz w:val="24"/>
                <w:szCs w:val="24"/>
              </w:rPr>
              <w:t xml:space="preserve">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>straniera)</w:t>
            </w:r>
          </w:p>
        </w:tc>
      </w:tr>
      <w:tr w:rsidR="001B3AEB" w:rsidRPr="00A155BF" w14:paraId="654BB0F8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56858F5" w14:textId="0530556F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2F297A75" w14:textId="77777777" w:rsidR="001B3AEB" w:rsidRPr="00A155BF" w:rsidRDefault="001B3AEB" w:rsidP="00A73484">
            <w:pPr>
              <w:pStyle w:val="TableParagraph"/>
              <w:spacing w:line="236" w:lineRule="exact"/>
              <w:ind w:left="123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Prevedere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 xml:space="preserve">verifiche </w:t>
            </w: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 xml:space="preserve">scritte </w:t>
            </w:r>
            <w:r w:rsidRPr="00A155BF">
              <w:rPr>
                <w:rFonts w:asciiTheme="minorHAnsi" w:hAnsiTheme="minorHAnsi"/>
                <w:color w:val="3D3D3D"/>
                <w:w w:val="95"/>
                <w:sz w:val="24"/>
                <w:szCs w:val="24"/>
              </w:rPr>
              <w:t xml:space="preserve">a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 xml:space="preserve">compensazione </w:t>
            </w:r>
            <w:r w:rsidRPr="00A155BF">
              <w:rPr>
                <w:rFonts w:asciiTheme="minorHAnsi" w:hAnsiTheme="minorHAnsi"/>
                <w:color w:val="383838"/>
                <w:w w:val="95"/>
                <w:sz w:val="24"/>
                <w:szCs w:val="24"/>
              </w:rPr>
              <w:t xml:space="preserve">di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quelle </w:t>
            </w:r>
            <w:r w:rsidRPr="00A155BF">
              <w:rPr>
                <w:rFonts w:asciiTheme="minorHAnsi" w:hAnsiTheme="minorHAnsi"/>
                <w:color w:val="333333"/>
                <w:w w:val="95"/>
                <w:sz w:val="24"/>
                <w:szCs w:val="24"/>
              </w:rPr>
              <w:t>orali</w:t>
            </w:r>
          </w:p>
        </w:tc>
      </w:tr>
      <w:tr w:rsidR="001B3AEB" w:rsidRPr="00A155BF" w14:paraId="25AA6832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23D10B76" w14:textId="15A75069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25B180E4" w14:textId="4F407E47" w:rsidR="001B3AEB" w:rsidRPr="00A155BF" w:rsidRDefault="001B3AEB" w:rsidP="00A73484">
            <w:pPr>
              <w:pStyle w:val="TableParagraph"/>
              <w:spacing w:line="236" w:lineRule="exact"/>
              <w:ind w:left="126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32323"/>
                <w:w w:val="95"/>
                <w:sz w:val="24"/>
                <w:szCs w:val="24"/>
              </w:rPr>
              <w:t xml:space="preserve">Valutare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tenendo conto </w:t>
            </w: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maggiormente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del </w:t>
            </w:r>
            <w:r w:rsidRPr="00A155BF">
              <w:rPr>
                <w:rFonts w:asciiTheme="minorHAnsi" w:hAnsiTheme="minorHAnsi"/>
                <w:color w:val="262626"/>
                <w:w w:val="95"/>
                <w:sz w:val="24"/>
                <w:szCs w:val="24"/>
              </w:rPr>
              <w:t xml:space="preserve">contenuto </w:t>
            </w:r>
            <w:r w:rsidR="00CD2740"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più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 xml:space="preserve"> che </w:t>
            </w:r>
            <w:r w:rsidRPr="00A155BF">
              <w:rPr>
                <w:rFonts w:asciiTheme="minorHAnsi" w:hAnsiTheme="minorHAnsi"/>
                <w:color w:val="2F2F2F"/>
                <w:w w:val="95"/>
                <w:sz w:val="24"/>
                <w:szCs w:val="24"/>
              </w:rPr>
              <w:t xml:space="preserve">della </w:t>
            </w:r>
            <w:r w:rsidRPr="00A155BF">
              <w:rPr>
                <w:rFonts w:asciiTheme="minorHAnsi" w:hAnsiTheme="minorHAnsi"/>
                <w:color w:val="2D2D2D"/>
                <w:w w:val="95"/>
                <w:sz w:val="24"/>
                <w:szCs w:val="24"/>
              </w:rPr>
              <w:t>forma</w:t>
            </w:r>
          </w:p>
        </w:tc>
      </w:tr>
      <w:tr w:rsidR="001B3AEB" w:rsidRPr="00A155BF" w14:paraId="41D15DE4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56C16F1" w14:textId="5B793697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6EB8C7AE" w14:textId="77777777" w:rsidR="001B3AEB" w:rsidRPr="00A155BF" w:rsidRDefault="001B3AEB" w:rsidP="00A73484">
            <w:pPr>
              <w:pStyle w:val="TableParagraph"/>
              <w:spacing w:line="236" w:lineRule="exact"/>
              <w:ind w:left="127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33333"/>
                <w:sz w:val="24"/>
                <w:szCs w:val="24"/>
              </w:rPr>
              <w:t xml:space="preserve">Far </w:t>
            </w:r>
            <w:r w:rsidRPr="00A155BF">
              <w:rPr>
                <w:rFonts w:asciiTheme="minorHAnsi" w:hAnsiTheme="minorHAnsi"/>
                <w:color w:val="2D2D2D"/>
                <w:sz w:val="24"/>
                <w:szCs w:val="24"/>
              </w:rPr>
              <w:t xml:space="preserve">usare </w:t>
            </w:r>
            <w:r w:rsidRPr="00A155BF">
              <w:rPr>
                <w:rFonts w:asciiTheme="minorHAnsi" w:hAnsiTheme="minorHAnsi"/>
                <w:color w:val="343434"/>
                <w:sz w:val="24"/>
                <w:szCs w:val="24"/>
              </w:rPr>
              <w:t xml:space="preserve">strumenti </w:t>
            </w:r>
            <w:r w:rsidRPr="00A155BF">
              <w:rPr>
                <w:rFonts w:asciiTheme="minorHAnsi" w:hAnsiTheme="minorHAnsi"/>
                <w:color w:val="3B3B3B"/>
                <w:sz w:val="24"/>
                <w:szCs w:val="24"/>
              </w:rPr>
              <w:t xml:space="preserve">e </w:t>
            </w:r>
            <w:r w:rsidRPr="00A155BF">
              <w:rPr>
                <w:rFonts w:asciiTheme="minorHAnsi" w:hAnsiTheme="minorHAnsi"/>
                <w:color w:val="1F1F1F"/>
                <w:sz w:val="24"/>
                <w:szCs w:val="24"/>
              </w:rPr>
              <w:t xml:space="preserve">mediatori </w:t>
            </w:r>
            <w:r w:rsidRPr="00A155BF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didattici </w:t>
            </w:r>
            <w:r w:rsidRPr="00A155BF">
              <w:rPr>
                <w:rFonts w:asciiTheme="minorHAnsi" w:hAnsiTheme="minorHAnsi"/>
                <w:color w:val="363636"/>
                <w:sz w:val="24"/>
                <w:szCs w:val="24"/>
              </w:rPr>
              <w:t xml:space="preserve">nelle </w:t>
            </w:r>
            <w:r w:rsidRPr="00A155BF">
              <w:rPr>
                <w:rFonts w:asciiTheme="minorHAnsi" w:hAnsiTheme="minorHAnsi"/>
                <w:color w:val="2A2A2A"/>
                <w:sz w:val="24"/>
                <w:szCs w:val="24"/>
              </w:rPr>
              <w:t xml:space="preserve">prove </w:t>
            </w:r>
            <w:r w:rsidRPr="00A155BF">
              <w:rPr>
                <w:rFonts w:asciiTheme="minorHAnsi" w:hAnsiTheme="minorHAnsi"/>
                <w:color w:val="2D2D2D"/>
                <w:sz w:val="24"/>
                <w:szCs w:val="24"/>
              </w:rPr>
              <w:t xml:space="preserve">sia </w:t>
            </w:r>
            <w:r w:rsidRPr="00A155BF">
              <w:rPr>
                <w:rFonts w:asciiTheme="minorHAnsi" w:hAnsiTheme="minorHAnsi"/>
                <w:color w:val="333333"/>
                <w:sz w:val="24"/>
                <w:szCs w:val="24"/>
              </w:rPr>
              <w:t xml:space="preserve">scritte </w:t>
            </w:r>
            <w:r w:rsidRPr="00A155BF">
              <w:rPr>
                <w:rFonts w:asciiTheme="minorHAnsi" w:hAnsiTheme="minorHAnsi"/>
                <w:color w:val="2F2F2F"/>
                <w:sz w:val="24"/>
                <w:szCs w:val="24"/>
              </w:rPr>
              <w:t xml:space="preserve">sia </w:t>
            </w:r>
            <w:r w:rsidRPr="00A155BF">
              <w:rPr>
                <w:rFonts w:asciiTheme="minorHAnsi" w:hAnsiTheme="minorHAnsi"/>
                <w:color w:val="2A2A2A"/>
                <w:sz w:val="24"/>
                <w:szCs w:val="24"/>
              </w:rPr>
              <w:t>orali</w:t>
            </w:r>
          </w:p>
        </w:tc>
      </w:tr>
      <w:tr w:rsidR="001B3AEB" w:rsidRPr="00A155BF" w14:paraId="634EB240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180BBB16" w14:textId="708B99BB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15150ADE" w14:textId="77777777" w:rsidR="001B3AEB" w:rsidRPr="00A155BF" w:rsidRDefault="001B3AEB" w:rsidP="00A73484">
            <w:pPr>
              <w:pStyle w:val="TableParagraph"/>
              <w:spacing w:line="236" w:lineRule="exact"/>
              <w:ind w:left="131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82828"/>
                <w:sz w:val="24"/>
                <w:szCs w:val="24"/>
              </w:rPr>
              <w:t xml:space="preserve">Introdurre </w:t>
            </w:r>
            <w:r w:rsidRPr="00A155BF">
              <w:rPr>
                <w:rFonts w:asciiTheme="minorHAnsi" w:hAnsiTheme="minorHAnsi"/>
                <w:color w:val="313131"/>
                <w:sz w:val="24"/>
                <w:szCs w:val="24"/>
              </w:rPr>
              <w:t xml:space="preserve">prove </w:t>
            </w:r>
            <w:r w:rsidRPr="00A155BF">
              <w:rPr>
                <w:rFonts w:asciiTheme="minorHAnsi" w:hAnsiTheme="minorHAnsi"/>
                <w:color w:val="2F2F2F"/>
                <w:sz w:val="24"/>
                <w:szCs w:val="24"/>
              </w:rPr>
              <w:t>informatizzate</w:t>
            </w:r>
          </w:p>
        </w:tc>
      </w:tr>
      <w:tr w:rsidR="001B3AEB" w:rsidRPr="00A155BF" w14:paraId="5D7C1F84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5D1925A7" w14:textId="5C69B0D2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28C660CB" w14:textId="77777777" w:rsidR="001B3AEB" w:rsidRPr="00A155BF" w:rsidRDefault="001B3AEB" w:rsidP="00A73484">
            <w:pPr>
              <w:pStyle w:val="TableParagraph"/>
              <w:spacing w:line="238" w:lineRule="exact"/>
              <w:ind w:left="133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2A2A2A"/>
                <w:w w:val="95"/>
                <w:sz w:val="24"/>
                <w:szCs w:val="24"/>
              </w:rPr>
              <w:t xml:space="preserve">Programmare </w:t>
            </w:r>
            <w:r w:rsidRPr="00A155BF">
              <w:rPr>
                <w:rFonts w:asciiTheme="minorHAnsi" w:hAnsiTheme="minorHAnsi"/>
                <w:color w:val="383838"/>
                <w:w w:val="95"/>
                <w:sz w:val="24"/>
                <w:szCs w:val="24"/>
              </w:rPr>
              <w:t xml:space="preserve">tempi </w:t>
            </w:r>
            <w:r w:rsidRPr="00A155BF">
              <w:rPr>
                <w:rFonts w:asciiTheme="minorHAnsi" w:hAnsiTheme="minorHAnsi"/>
                <w:color w:val="3A3A3A"/>
                <w:w w:val="95"/>
                <w:sz w:val="24"/>
                <w:szCs w:val="24"/>
              </w:rPr>
              <w:t xml:space="preserve">più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>lunghi per l</w:t>
            </w:r>
            <w:r w:rsidRPr="00A155BF">
              <w:rPr>
                <w:rFonts w:asciiTheme="minorHAnsi" w:hAnsiTheme="minorHAnsi"/>
                <w:color w:val="343434"/>
                <w:w w:val="95"/>
                <w:sz w:val="24"/>
                <w:szCs w:val="24"/>
              </w:rPr>
              <w:t xml:space="preserve">’esecuzione </w:t>
            </w:r>
            <w:r w:rsidRPr="00A155BF">
              <w:rPr>
                <w:rFonts w:asciiTheme="minorHAnsi" w:hAnsiTheme="minorHAnsi"/>
                <w:color w:val="2B2B2B"/>
                <w:w w:val="95"/>
                <w:sz w:val="24"/>
                <w:szCs w:val="24"/>
              </w:rPr>
              <w:t xml:space="preserve">delle </w:t>
            </w:r>
            <w:r w:rsidRPr="00A155BF">
              <w:rPr>
                <w:rFonts w:asciiTheme="minorHAnsi" w:hAnsiTheme="minorHAnsi"/>
                <w:color w:val="282828"/>
                <w:w w:val="95"/>
                <w:sz w:val="24"/>
                <w:szCs w:val="24"/>
              </w:rPr>
              <w:t>prove</w:t>
            </w:r>
          </w:p>
        </w:tc>
      </w:tr>
      <w:tr w:rsidR="001B3AEB" w:rsidRPr="00A155BF" w14:paraId="1E73C71C" w14:textId="77777777" w:rsidTr="00421544">
        <w:trPr>
          <w:trHeight w:val="540"/>
        </w:trPr>
        <w:tc>
          <w:tcPr>
            <w:tcW w:w="1258" w:type="dxa"/>
            <w:vAlign w:val="center"/>
          </w:tcPr>
          <w:p w14:paraId="7DD1E7A3" w14:textId="2D317492" w:rsidR="001B3AEB" w:rsidRDefault="001B3AEB" w:rsidP="00A73484">
            <w:pPr>
              <w:spacing w:after="0" w:line="240" w:lineRule="auto"/>
              <w:jc w:val="center"/>
            </w:pPr>
          </w:p>
        </w:tc>
        <w:tc>
          <w:tcPr>
            <w:tcW w:w="8246" w:type="dxa"/>
            <w:gridSpan w:val="4"/>
            <w:vAlign w:val="center"/>
          </w:tcPr>
          <w:p w14:paraId="78B04C80" w14:textId="5D51DE34" w:rsidR="001B3AEB" w:rsidRPr="00A155BF" w:rsidRDefault="001B3AEB" w:rsidP="00A73484">
            <w:pPr>
              <w:pStyle w:val="TableParagraph"/>
              <w:spacing w:line="250" w:lineRule="exact"/>
              <w:ind w:left="137"/>
              <w:rPr>
                <w:rFonts w:asciiTheme="minorHAnsi" w:hAnsiTheme="minorHAnsi"/>
                <w:sz w:val="24"/>
                <w:szCs w:val="24"/>
              </w:rPr>
            </w:pPr>
            <w:r w:rsidRPr="00A155BF">
              <w:rPr>
                <w:rFonts w:asciiTheme="minorHAnsi" w:hAnsiTheme="minorHAnsi"/>
                <w:color w:val="313131"/>
                <w:sz w:val="24"/>
                <w:szCs w:val="24"/>
              </w:rPr>
              <w:t>Altro:</w:t>
            </w:r>
          </w:p>
        </w:tc>
      </w:tr>
      <w:tr w:rsidR="00A155BF" w:rsidRPr="0017290C" w14:paraId="1C3092A5" w14:textId="77777777" w:rsidTr="00421544">
        <w:trPr>
          <w:trHeight w:val="626"/>
        </w:trPr>
        <w:tc>
          <w:tcPr>
            <w:tcW w:w="9504" w:type="dxa"/>
            <w:gridSpan w:val="5"/>
            <w:shd w:val="clear" w:color="auto" w:fill="D9D9D9" w:themeFill="background1" w:themeFillShade="D9"/>
            <w:vAlign w:val="center"/>
          </w:tcPr>
          <w:p w14:paraId="46593CD6" w14:textId="2D1CBD62" w:rsidR="00A155BF" w:rsidRPr="00A155BF" w:rsidRDefault="00A155BF" w:rsidP="00A155BF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ascii="Book Antiqua" w:eastAsia="Arial" w:hAnsi="Book Antiqua" w:cs="Arial"/>
                <w:smallCaps/>
                <w:sz w:val="24"/>
                <w:szCs w:val="24"/>
                <w:u w:color="000000"/>
              </w:rPr>
            </w:pPr>
            <w:r>
              <w:rPr>
                <w:rFonts w:ascii="Book Antiqua" w:eastAsia="Arial" w:hAnsi="Book Antiqua" w:cs="Arial"/>
                <w:smallCaps/>
                <w:sz w:val="24"/>
                <w:szCs w:val="24"/>
                <w:u w:color="000000"/>
              </w:rPr>
              <w:t xml:space="preserve">3.5 VALUTAZIONE </w:t>
            </w:r>
            <w:r>
              <w:rPr>
                <w:sz w:val="28"/>
                <w:szCs w:val="28"/>
              </w:rPr>
              <w:t>(anche per esami conclusivi dei cicli</w:t>
            </w:r>
            <w:r>
              <w:rPr>
                <w:sz w:val="28"/>
                <w:szCs w:val="28"/>
                <w:vertAlign w:val="superscript"/>
              </w:rPr>
              <w:footnoteReference w:id="1"/>
            </w:r>
            <w:r>
              <w:rPr>
                <w:sz w:val="28"/>
                <w:szCs w:val="28"/>
              </w:rPr>
              <w:t>)</w:t>
            </w:r>
          </w:p>
          <w:p w14:paraId="687FC391" w14:textId="77777777" w:rsidR="00A155BF" w:rsidRDefault="00A155BF" w:rsidP="00A155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L'alunno nella valutazione delle diverse discipline si avvarrà di:</w:t>
            </w:r>
          </w:p>
          <w:p w14:paraId="1E181028" w14:textId="0D2F5A81" w:rsidR="00A155BF" w:rsidRPr="0017290C" w:rsidRDefault="00A155BF" w:rsidP="00A73484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ascii="Book Antiqua" w:eastAsia="Arial" w:hAnsi="Book Antiqua" w:cs="Arial"/>
                <w:b/>
                <w:smallCaps/>
                <w:sz w:val="24"/>
                <w:szCs w:val="24"/>
                <w:u w:color="000000"/>
              </w:rPr>
            </w:pPr>
          </w:p>
        </w:tc>
      </w:tr>
      <w:tr w:rsidR="00421544" w14:paraId="61A3E014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DC6F7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6F53B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Misure dispensative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AA9E1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Strumenti compensativi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0797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Tempi aggiuntivi</w:t>
            </w:r>
          </w:p>
        </w:tc>
      </w:tr>
      <w:tr w:rsidR="00421544" w14:paraId="4ED8BFD6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6D85041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Italiano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138BCA86" w14:textId="702AE9FE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74E52249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3FC9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11FDBA90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C4448F6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Matematica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12AFE581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01043B24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8D2D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118748C9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DEAE2AB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Lingue straniere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47068CBB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6151B28E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DC83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170E991C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E000D88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4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  <w:r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3313CAF6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195E0DD2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EB95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7EA6AD2E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61482D1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7BEB55E0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0E4A7D4C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7718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649EA80F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B4EB944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762653C5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3768A640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BE7D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20036042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5A241CF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2CC36D6E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6049D686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AA0D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4C5B2C23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C908BE9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10542B82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0815E71B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B838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51F6961A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0B914DA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3761DCBE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405E2DEE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D32E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421544" w14:paraId="29E88B11" w14:textId="77777777" w:rsidTr="00421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E9502A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</w:tcBorders>
          </w:tcPr>
          <w:p w14:paraId="40B54A9A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000000"/>
              <w:bottom w:val="single" w:sz="4" w:space="0" w:color="000000"/>
            </w:tcBorders>
          </w:tcPr>
          <w:p w14:paraId="05FBCCCB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28DE" w14:textId="77777777" w:rsidR="00421544" w:rsidRDefault="00421544" w:rsidP="00A73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97A171B" w14:textId="26B7227F" w:rsidR="0098265B" w:rsidRPr="00421544" w:rsidRDefault="006C0486" w:rsidP="00421544">
      <w:pPr>
        <w:pStyle w:val="Titolo1"/>
        <w:numPr>
          <w:ilvl w:val="0"/>
          <w:numId w:val="1"/>
        </w:numPr>
        <w:tabs>
          <w:tab w:val="left" w:pos="652"/>
        </w:tabs>
        <w:rPr>
          <w:sz w:val="28"/>
          <w:szCs w:val="28"/>
        </w:rPr>
      </w:pPr>
      <w:r>
        <w:rPr>
          <w:color w:val="365F91"/>
        </w:rPr>
        <w:t>Patto di corresponsabilità educativa</w:t>
      </w:r>
    </w:p>
    <w:p w14:paraId="5487F389" w14:textId="77777777" w:rsidR="00421544" w:rsidRDefault="00421544" w:rsidP="00421544">
      <w:pPr>
        <w:pStyle w:val="Titolo1"/>
        <w:tabs>
          <w:tab w:val="left" w:pos="652"/>
        </w:tabs>
        <w:ind w:left="0" w:firstLine="0"/>
      </w:pPr>
    </w:p>
    <w:p w14:paraId="171AD445" w14:textId="77777777" w:rsidR="00421544" w:rsidRDefault="00421544" w:rsidP="00421544">
      <w:pPr>
        <w:widowControl w:val="0"/>
        <w:tabs>
          <w:tab w:val="left" w:pos="1133"/>
        </w:tabs>
        <w:autoSpaceDE w:val="0"/>
        <w:autoSpaceDN w:val="0"/>
        <w:spacing w:before="1" w:after="0" w:line="292" w:lineRule="auto"/>
        <w:ind w:left="423" w:right="88"/>
        <w:rPr>
          <w:rFonts w:ascii="Book Antiqua" w:eastAsia="Arial" w:hAnsi="Book Antiqua" w:cs="Arial"/>
          <w:sz w:val="24"/>
          <w:szCs w:val="24"/>
          <w:u w:color="000000"/>
        </w:rPr>
      </w:pPr>
      <w:r>
        <w:rPr>
          <w:rFonts w:ascii="Book Antiqua" w:eastAsia="Arial" w:hAnsi="Book Antiqua" w:cs="Arial"/>
          <w:sz w:val="24"/>
          <w:szCs w:val="24"/>
          <w:u w:color="000000"/>
        </w:rPr>
        <w:t>Si concorda con la famiglia che l’alunno: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09"/>
        <w:gridCol w:w="472"/>
        <w:gridCol w:w="5947"/>
      </w:tblGrid>
      <w:tr w:rsidR="00421544" w14:paraId="5C141D88" w14:textId="77777777" w:rsidTr="00A73484">
        <w:tc>
          <w:tcPr>
            <w:tcW w:w="3209" w:type="dxa"/>
            <w:vMerge w:val="restart"/>
            <w:vAlign w:val="center"/>
          </w:tcPr>
          <w:p w14:paraId="7B4E20BF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>nelle attività di studio</w:t>
            </w:r>
          </w:p>
        </w:tc>
        <w:tc>
          <w:tcPr>
            <w:tcW w:w="472" w:type="dxa"/>
          </w:tcPr>
          <w:p w14:paraId="7F4B3CBD" w14:textId="6050A28E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04661A85" w14:textId="77777777" w:rsidR="00421544" w:rsidRPr="00635F38" w:rsidRDefault="00421544" w:rsidP="00A73484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color w:val="2D2D2D"/>
                <w:sz w:val="24"/>
                <w:szCs w:val="24"/>
              </w:rPr>
              <w:t>è</w:t>
            </w:r>
            <w:r w:rsidRPr="00635F38">
              <w:rPr>
                <w:rFonts w:ascii="Book Antiqua" w:hAnsi="Book Antiqua"/>
                <w:color w:val="2D2D2D"/>
                <w:sz w:val="24"/>
                <w:szCs w:val="24"/>
              </w:rPr>
              <w:t xml:space="preserve"> </w:t>
            </w:r>
            <w:r w:rsidRPr="00635F38">
              <w:rPr>
                <w:rFonts w:ascii="Book Antiqua" w:hAnsi="Book Antiqua"/>
                <w:color w:val="2F2F2F"/>
                <w:sz w:val="24"/>
                <w:szCs w:val="24"/>
              </w:rPr>
              <w:t xml:space="preserve">seguito </w:t>
            </w:r>
            <w:r w:rsidRPr="00635F38">
              <w:rPr>
                <w:rFonts w:ascii="Book Antiqua" w:hAnsi="Book Antiqua"/>
                <w:color w:val="343434"/>
                <w:sz w:val="24"/>
                <w:szCs w:val="24"/>
              </w:rPr>
              <w:t xml:space="preserve">dai </w:t>
            </w:r>
            <w:r w:rsidRPr="00635F38">
              <w:rPr>
                <w:rFonts w:ascii="Book Antiqua" w:hAnsi="Book Antiqua"/>
                <w:color w:val="282828"/>
                <w:sz w:val="24"/>
                <w:szCs w:val="24"/>
              </w:rPr>
              <w:t>familiari</w:t>
            </w:r>
          </w:p>
        </w:tc>
      </w:tr>
      <w:tr w:rsidR="00421544" w14:paraId="253C8266" w14:textId="77777777" w:rsidTr="00A73484">
        <w:tc>
          <w:tcPr>
            <w:tcW w:w="3209" w:type="dxa"/>
            <w:vMerge/>
          </w:tcPr>
          <w:p w14:paraId="0ABDD39C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2F6BBC0C" w14:textId="10790D43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5319F0EC" w14:textId="77777777" w:rsidR="00421544" w:rsidRPr="00635F38" w:rsidRDefault="00421544" w:rsidP="00A73484">
            <w:pPr>
              <w:pStyle w:val="Corpotes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color w:val="3F3F3F"/>
                <w:sz w:val="24"/>
                <w:szCs w:val="24"/>
              </w:rPr>
              <w:t>è</w:t>
            </w:r>
            <w:r w:rsidRPr="00635F38">
              <w:rPr>
                <w:rFonts w:ascii="Book Antiqua" w:hAnsi="Book Antiqua"/>
                <w:color w:val="3F3F3F"/>
                <w:sz w:val="24"/>
                <w:szCs w:val="24"/>
              </w:rPr>
              <w:t xml:space="preserve"> </w:t>
            </w:r>
            <w:r w:rsidRPr="00635F38">
              <w:rPr>
                <w:rFonts w:ascii="Book Antiqua" w:hAnsi="Book Antiqua"/>
                <w:color w:val="2F2F2F"/>
                <w:sz w:val="24"/>
                <w:szCs w:val="24"/>
              </w:rPr>
              <w:t xml:space="preserve">seguito </w:t>
            </w:r>
            <w:r w:rsidRPr="00635F38">
              <w:rPr>
                <w:rFonts w:ascii="Book Antiqua" w:hAnsi="Book Antiqua"/>
                <w:color w:val="282828"/>
                <w:sz w:val="24"/>
                <w:szCs w:val="24"/>
              </w:rPr>
              <w:t xml:space="preserve">da </w:t>
            </w:r>
            <w:r w:rsidRPr="00635F38">
              <w:rPr>
                <w:rFonts w:ascii="Book Antiqua" w:hAnsi="Book Antiqua"/>
                <w:color w:val="313131"/>
                <w:sz w:val="24"/>
                <w:szCs w:val="24"/>
              </w:rPr>
              <w:t xml:space="preserve">un Tutor </w:t>
            </w:r>
            <w:r w:rsidRPr="00635F38">
              <w:rPr>
                <w:rFonts w:ascii="Book Antiqua" w:hAnsi="Book Antiqua"/>
                <w:color w:val="2F2F2F"/>
                <w:sz w:val="24"/>
                <w:szCs w:val="24"/>
              </w:rPr>
              <w:t>(*)</w:t>
            </w:r>
          </w:p>
        </w:tc>
      </w:tr>
      <w:tr w:rsidR="00421544" w14:paraId="1D1E30D0" w14:textId="77777777" w:rsidTr="00A73484">
        <w:tc>
          <w:tcPr>
            <w:tcW w:w="3209" w:type="dxa"/>
            <w:vMerge/>
          </w:tcPr>
          <w:p w14:paraId="1D6355C7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06DE7B27" w14:textId="0EFE777E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20274210" w14:textId="77777777" w:rsidR="00421544" w:rsidRPr="00635F38" w:rsidRDefault="00421544" w:rsidP="00A73484">
            <w:pPr>
              <w:pStyle w:val="Corpotesto"/>
              <w:rPr>
                <w:rFonts w:ascii="Book Antiqua" w:hAnsi="Book Antiqua"/>
                <w:color w:val="2D2D2D"/>
                <w:sz w:val="24"/>
                <w:szCs w:val="24"/>
              </w:rPr>
            </w:pPr>
            <w:r w:rsidRPr="00635F38">
              <w:rPr>
                <w:rFonts w:ascii="Book Antiqua" w:hAnsi="Book Antiqua"/>
                <w:color w:val="2A2A2A"/>
                <w:sz w:val="24"/>
                <w:szCs w:val="24"/>
              </w:rPr>
              <w:t xml:space="preserve">utilizza </w:t>
            </w:r>
            <w:r w:rsidRPr="00635F38">
              <w:rPr>
                <w:rFonts w:ascii="Book Antiqua" w:hAnsi="Book Antiqua"/>
                <w:color w:val="333333"/>
                <w:sz w:val="24"/>
                <w:szCs w:val="24"/>
              </w:rPr>
              <w:t xml:space="preserve">gli </w:t>
            </w:r>
            <w:r w:rsidRPr="00635F38">
              <w:rPr>
                <w:rFonts w:ascii="Book Antiqua" w:hAnsi="Book Antiqua"/>
                <w:color w:val="262626"/>
                <w:sz w:val="24"/>
                <w:szCs w:val="24"/>
              </w:rPr>
              <w:t xml:space="preserve">strumenti </w:t>
            </w:r>
            <w:r w:rsidRPr="00635F38">
              <w:rPr>
                <w:rFonts w:ascii="Book Antiqua" w:hAnsi="Book Antiqua"/>
                <w:color w:val="282828"/>
                <w:sz w:val="24"/>
                <w:szCs w:val="24"/>
              </w:rPr>
              <w:t xml:space="preserve">compensativi </w:t>
            </w:r>
            <w:r w:rsidRPr="00635F38">
              <w:rPr>
                <w:rFonts w:ascii="Book Antiqua" w:hAnsi="Book Antiqua"/>
                <w:color w:val="2D2D2D"/>
                <w:sz w:val="24"/>
                <w:szCs w:val="24"/>
              </w:rPr>
              <w:t xml:space="preserve">indicati        </w:t>
            </w:r>
          </w:p>
        </w:tc>
      </w:tr>
      <w:tr w:rsidR="00421544" w14:paraId="31704BA6" w14:textId="77777777" w:rsidTr="00A73484">
        <w:tc>
          <w:tcPr>
            <w:tcW w:w="3209" w:type="dxa"/>
            <w:vMerge/>
            <w:tcBorders>
              <w:bottom w:val="single" w:sz="18" w:space="0" w:color="auto"/>
            </w:tcBorders>
          </w:tcPr>
          <w:p w14:paraId="2A435C9A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  <w:tcBorders>
              <w:bottom w:val="single" w:sz="18" w:space="0" w:color="auto"/>
            </w:tcBorders>
          </w:tcPr>
          <w:p w14:paraId="75444CE5" w14:textId="533AE06F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tcBorders>
              <w:bottom w:val="single" w:sz="18" w:space="0" w:color="auto"/>
            </w:tcBorders>
            <w:vAlign w:val="center"/>
          </w:tcPr>
          <w:p w14:paraId="5846DBEF" w14:textId="4C642E22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  <w:r w:rsidRPr="00054B46"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>è dispensato/a da un carico eccessivo di studio individuale o fruisce di una riduzi</w:t>
            </w:r>
            <w:r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 xml:space="preserve">one della quantità di esercizi </w:t>
            </w:r>
            <w:r w:rsidR="006C0486"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>(</w:t>
            </w:r>
            <w:r w:rsidRPr="00054B46"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>se necessario e coerentemente con il profilo di funzionamento)</w:t>
            </w:r>
          </w:p>
        </w:tc>
      </w:tr>
      <w:tr w:rsidR="00421544" w14:paraId="5530B10B" w14:textId="77777777" w:rsidTr="00A73484">
        <w:tc>
          <w:tcPr>
            <w:tcW w:w="3209" w:type="dxa"/>
            <w:vMerge w:val="restart"/>
            <w:tcBorders>
              <w:top w:val="single" w:sz="18" w:space="0" w:color="auto"/>
            </w:tcBorders>
            <w:vAlign w:val="center"/>
          </w:tcPr>
          <w:p w14:paraId="3C12E164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/>
              <w:ind w:right="91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 xml:space="preserve">nel lavoro a casa utilizza i seguenti strumenti </w:t>
            </w:r>
          </w:p>
        </w:tc>
        <w:tc>
          <w:tcPr>
            <w:tcW w:w="472" w:type="dxa"/>
            <w:tcBorders>
              <w:top w:val="single" w:sz="18" w:space="0" w:color="auto"/>
            </w:tcBorders>
          </w:tcPr>
          <w:p w14:paraId="3B5D9B1C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tcBorders>
              <w:top w:val="single" w:sz="18" w:space="0" w:color="auto"/>
            </w:tcBorders>
            <w:vAlign w:val="center"/>
          </w:tcPr>
          <w:p w14:paraId="11145C96" w14:textId="77777777" w:rsidR="00421544" w:rsidRPr="00932554" w:rsidRDefault="00421544" w:rsidP="00A73484">
            <w:pPr>
              <w:pStyle w:val="Corpotesto"/>
              <w:spacing w:before="61"/>
              <w:rPr>
                <w:rFonts w:ascii="Book Antiqua" w:hAnsi="Book Antiqua"/>
                <w:sz w:val="24"/>
                <w:szCs w:val="24"/>
              </w:rPr>
            </w:pPr>
            <w:r w:rsidRPr="00932554">
              <w:rPr>
                <w:rFonts w:ascii="Book Antiqua" w:hAnsi="Book Antiqua"/>
                <w:color w:val="2D2D2D"/>
                <w:sz w:val="24"/>
                <w:szCs w:val="24"/>
              </w:rPr>
              <w:t xml:space="preserve">strumenti </w:t>
            </w:r>
            <w:r w:rsidRPr="00932554">
              <w:rPr>
                <w:rFonts w:ascii="Book Antiqua" w:hAnsi="Book Antiqua"/>
                <w:color w:val="313131"/>
                <w:sz w:val="24"/>
                <w:szCs w:val="24"/>
              </w:rPr>
              <w:t>informatici</w:t>
            </w:r>
          </w:p>
        </w:tc>
      </w:tr>
      <w:tr w:rsidR="00421544" w14:paraId="2F77E7D2" w14:textId="77777777" w:rsidTr="00A73484">
        <w:tc>
          <w:tcPr>
            <w:tcW w:w="3209" w:type="dxa"/>
            <w:vMerge/>
          </w:tcPr>
          <w:p w14:paraId="4804E8EF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7F68EEEA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77A27BE5" w14:textId="77777777" w:rsidR="00421544" w:rsidRPr="00932554" w:rsidRDefault="00421544" w:rsidP="00A73484">
            <w:pPr>
              <w:pStyle w:val="Corpotesto"/>
              <w:spacing w:before="81" w:line="290" w:lineRule="auto"/>
              <w:rPr>
                <w:rFonts w:ascii="Book Antiqua" w:hAnsi="Book Antiqua"/>
                <w:sz w:val="24"/>
                <w:szCs w:val="24"/>
              </w:rPr>
            </w:pPr>
            <w:r w:rsidRPr="00932554">
              <w:rPr>
                <w:rFonts w:ascii="Book Antiqua" w:hAnsi="Book Antiqua"/>
                <w:color w:val="313131"/>
                <w:w w:val="95"/>
                <w:sz w:val="24"/>
                <w:szCs w:val="24"/>
              </w:rPr>
              <w:t>tecnologia</w:t>
            </w:r>
            <w:r w:rsidRPr="00932554">
              <w:rPr>
                <w:rFonts w:ascii="Book Antiqua" w:hAnsi="Book Antiqua"/>
                <w:color w:val="313131"/>
                <w:spacing w:val="-30"/>
                <w:w w:val="95"/>
                <w:sz w:val="24"/>
                <w:szCs w:val="24"/>
              </w:rPr>
              <w:t xml:space="preserve"> </w:t>
            </w:r>
            <w:r w:rsidRPr="00932554">
              <w:rPr>
                <w:rFonts w:ascii="Book Antiqua" w:hAnsi="Book Antiqua"/>
                <w:color w:val="3B3B3B"/>
                <w:w w:val="95"/>
                <w:sz w:val="24"/>
                <w:szCs w:val="24"/>
              </w:rPr>
              <w:t>di</w:t>
            </w:r>
            <w:r w:rsidRPr="00932554">
              <w:rPr>
                <w:rFonts w:ascii="Book Antiqua" w:hAnsi="Book Antiqua"/>
                <w:color w:val="3B3B3B"/>
                <w:spacing w:val="-42"/>
                <w:w w:val="95"/>
                <w:sz w:val="24"/>
                <w:szCs w:val="24"/>
              </w:rPr>
              <w:t xml:space="preserve"> </w:t>
            </w:r>
            <w:r w:rsidRPr="00932554">
              <w:rPr>
                <w:rFonts w:ascii="Book Antiqua" w:hAnsi="Book Antiqua"/>
                <w:color w:val="2A2A2A"/>
                <w:w w:val="95"/>
                <w:sz w:val="24"/>
                <w:szCs w:val="24"/>
              </w:rPr>
              <w:t>sintesi</w:t>
            </w:r>
            <w:r w:rsidRPr="00932554">
              <w:rPr>
                <w:rFonts w:ascii="Book Antiqua" w:hAnsi="Book Antiqua"/>
                <w:color w:val="2A2A2A"/>
                <w:spacing w:val="-38"/>
                <w:w w:val="95"/>
                <w:sz w:val="24"/>
                <w:szCs w:val="24"/>
              </w:rPr>
              <w:t xml:space="preserve"> </w:t>
            </w:r>
            <w:r w:rsidRPr="00932554">
              <w:rPr>
                <w:rFonts w:ascii="Book Antiqua" w:hAnsi="Book Antiqua"/>
                <w:color w:val="2B2B2B"/>
                <w:w w:val="95"/>
                <w:sz w:val="24"/>
                <w:szCs w:val="24"/>
              </w:rPr>
              <w:t xml:space="preserve">vocale </w:t>
            </w:r>
            <w:r w:rsidRPr="00932554">
              <w:rPr>
                <w:rFonts w:ascii="Book Antiqua" w:hAnsi="Book Antiqua"/>
                <w:color w:val="2F2F2F"/>
                <w:sz w:val="24"/>
                <w:szCs w:val="24"/>
              </w:rPr>
              <w:t>materiali</w:t>
            </w:r>
            <w:r w:rsidRPr="00932554">
              <w:rPr>
                <w:rFonts w:ascii="Book Antiqua" w:hAnsi="Book Antiqua"/>
                <w:color w:val="2F2F2F"/>
                <w:spacing w:val="-32"/>
                <w:sz w:val="24"/>
                <w:szCs w:val="24"/>
              </w:rPr>
              <w:t xml:space="preserve"> </w:t>
            </w:r>
            <w:r w:rsidRPr="00932554">
              <w:rPr>
                <w:rFonts w:ascii="Book Antiqua" w:hAnsi="Book Antiqua"/>
                <w:color w:val="2D2D2D"/>
                <w:sz w:val="24"/>
                <w:szCs w:val="24"/>
              </w:rPr>
              <w:t>multimediali</w:t>
            </w:r>
          </w:p>
        </w:tc>
      </w:tr>
      <w:tr w:rsidR="00421544" w14:paraId="65CDA353" w14:textId="77777777" w:rsidTr="00A73484">
        <w:tc>
          <w:tcPr>
            <w:tcW w:w="3209" w:type="dxa"/>
            <w:vMerge/>
          </w:tcPr>
          <w:p w14:paraId="26051EDC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2D7DA0E9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4792CCF5" w14:textId="77777777" w:rsidR="00421544" w:rsidRPr="00932554" w:rsidRDefault="00421544" w:rsidP="00A73484">
            <w:pPr>
              <w:pStyle w:val="Corpotesto"/>
              <w:spacing w:before="61"/>
              <w:rPr>
                <w:rFonts w:ascii="Book Antiqua" w:hAnsi="Book Antiqua"/>
                <w:sz w:val="24"/>
                <w:szCs w:val="24"/>
              </w:rPr>
            </w:pPr>
            <w:r w:rsidRPr="00932554">
              <w:rPr>
                <w:rFonts w:ascii="Book Antiqua" w:hAnsi="Book Antiqua"/>
                <w:color w:val="2D2D2D"/>
                <w:sz w:val="24"/>
                <w:szCs w:val="24"/>
              </w:rPr>
              <w:t xml:space="preserve">strumenti </w:t>
            </w:r>
            <w:r w:rsidRPr="00932554">
              <w:rPr>
                <w:rFonts w:ascii="Book Antiqua" w:hAnsi="Book Antiqua"/>
                <w:color w:val="313131"/>
                <w:sz w:val="24"/>
                <w:szCs w:val="24"/>
              </w:rPr>
              <w:t>informatici</w:t>
            </w:r>
          </w:p>
        </w:tc>
      </w:tr>
      <w:tr w:rsidR="00421544" w14:paraId="7AFE7B2D" w14:textId="77777777" w:rsidTr="00A73484">
        <w:tc>
          <w:tcPr>
            <w:tcW w:w="3209" w:type="dxa"/>
            <w:vMerge/>
          </w:tcPr>
          <w:p w14:paraId="1CFF9C91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1526325B" w14:textId="5628F8A6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75669211" w14:textId="77777777" w:rsidR="00421544" w:rsidRPr="00C10387" w:rsidRDefault="00421544" w:rsidP="00A73484">
            <w:pPr>
              <w:pStyle w:val="Corpotesto"/>
              <w:spacing w:line="320" w:lineRule="exact"/>
              <w:rPr>
                <w:rFonts w:ascii="Book Antiqua" w:hAnsi="Book Antiqua"/>
                <w:sz w:val="24"/>
                <w:szCs w:val="24"/>
              </w:rPr>
            </w:pPr>
            <w:r w:rsidRPr="00C10387">
              <w:rPr>
                <w:rFonts w:ascii="Book Antiqua" w:hAnsi="Book Antiqua"/>
                <w:color w:val="343434"/>
                <w:sz w:val="24"/>
                <w:szCs w:val="24"/>
              </w:rPr>
              <w:t xml:space="preserve">testi </w:t>
            </w:r>
            <w:r w:rsidRPr="00C10387">
              <w:rPr>
                <w:rFonts w:ascii="Book Antiqua" w:hAnsi="Book Antiqua"/>
                <w:color w:val="333333"/>
                <w:sz w:val="24"/>
                <w:szCs w:val="24"/>
              </w:rPr>
              <w:t xml:space="preserve">semplificati </w:t>
            </w:r>
            <w:r w:rsidRPr="00C10387">
              <w:rPr>
                <w:rFonts w:ascii="Book Antiqua" w:hAnsi="Book Antiqua"/>
                <w:color w:val="343434"/>
                <w:sz w:val="24"/>
                <w:szCs w:val="24"/>
              </w:rPr>
              <w:t xml:space="preserve">e/o </w:t>
            </w:r>
            <w:r w:rsidRPr="00C10387">
              <w:rPr>
                <w:rFonts w:ascii="Book Antiqua" w:hAnsi="Book Antiqua"/>
                <w:color w:val="3B3B3B"/>
                <w:sz w:val="24"/>
                <w:szCs w:val="24"/>
              </w:rPr>
              <w:t>ridotti</w:t>
            </w:r>
          </w:p>
        </w:tc>
      </w:tr>
      <w:tr w:rsidR="00421544" w14:paraId="158321D6" w14:textId="77777777" w:rsidTr="00A73484">
        <w:tc>
          <w:tcPr>
            <w:tcW w:w="3209" w:type="dxa"/>
            <w:vMerge/>
          </w:tcPr>
          <w:p w14:paraId="0FC867DC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164515CD" w14:textId="7CD7CAA6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736219C2" w14:textId="77777777" w:rsidR="00421544" w:rsidRPr="00C10387" w:rsidRDefault="00421544" w:rsidP="00A73484">
            <w:pPr>
              <w:spacing w:before="81"/>
              <w:rPr>
                <w:rFonts w:ascii="Book Antiqua" w:hAnsi="Book Antiqua"/>
                <w:sz w:val="24"/>
                <w:szCs w:val="24"/>
              </w:rPr>
            </w:pPr>
            <w:r w:rsidRPr="00C10387">
              <w:rPr>
                <w:rFonts w:ascii="Book Antiqua" w:hAnsi="Book Antiqua"/>
                <w:color w:val="343434"/>
                <w:sz w:val="24"/>
                <w:szCs w:val="24"/>
              </w:rPr>
              <w:t>fotocopie</w:t>
            </w:r>
          </w:p>
        </w:tc>
      </w:tr>
      <w:tr w:rsidR="00421544" w14:paraId="10696740" w14:textId="77777777" w:rsidTr="00A73484">
        <w:tc>
          <w:tcPr>
            <w:tcW w:w="3209" w:type="dxa"/>
            <w:vMerge/>
          </w:tcPr>
          <w:p w14:paraId="62B5DA0B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757AC6E3" w14:textId="7D86340B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vAlign w:val="center"/>
          </w:tcPr>
          <w:p w14:paraId="022CEC14" w14:textId="77777777" w:rsidR="00421544" w:rsidRPr="00C10387" w:rsidRDefault="00421544" w:rsidP="00A73484">
            <w:pPr>
              <w:pStyle w:val="Corpotesto"/>
              <w:spacing w:before="69"/>
              <w:rPr>
                <w:rFonts w:ascii="Book Antiqua" w:hAnsi="Book Antiqua"/>
                <w:sz w:val="24"/>
                <w:szCs w:val="24"/>
              </w:rPr>
            </w:pPr>
            <w:r w:rsidRPr="00C10387">
              <w:rPr>
                <w:rFonts w:ascii="Book Antiqua" w:hAnsi="Book Antiqua"/>
                <w:color w:val="313131"/>
                <w:sz w:val="24"/>
                <w:szCs w:val="24"/>
              </w:rPr>
              <w:t xml:space="preserve">schede </w:t>
            </w:r>
            <w:r w:rsidRPr="00C10387">
              <w:rPr>
                <w:rFonts w:ascii="Book Antiqua" w:hAnsi="Book Antiqua"/>
                <w:color w:val="2F2F2F"/>
                <w:sz w:val="24"/>
                <w:szCs w:val="24"/>
              </w:rPr>
              <w:t xml:space="preserve">o </w:t>
            </w:r>
            <w:r w:rsidRPr="00C10387">
              <w:rPr>
                <w:rFonts w:ascii="Book Antiqua" w:hAnsi="Book Antiqua"/>
                <w:color w:val="2A2A2A"/>
                <w:sz w:val="24"/>
                <w:szCs w:val="24"/>
              </w:rPr>
              <w:t>mappe</w:t>
            </w:r>
          </w:p>
        </w:tc>
      </w:tr>
      <w:tr w:rsidR="00421544" w14:paraId="2053055A" w14:textId="77777777" w:rsidTr="00A73484">
        <w:trPr>
          <w:trHeight w:val="1308"/>
        </w:trPr>
        <w:tc>
          <w:tcPr>
            <w:tcW w:w="3209" w:type="dxa"/>
            <w:vMerge/>
            <w:tcBorders>
              <w:bottom w:val="single" w:sz="18" w:space="0" w:color="auto"/>
            </w:tcBorders>
          </w:tcPr>
          <w:p w14:paraId="36AACDA2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  <w:tcBorders>
              <w:bottom w:val="single" w:sz="18" w:space="0" w:color="auto"/>
            </w:tcBorders>
          </w:tcPr>
          <w:p w14:paraId="519F7FFD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 w:line="292" w:lineRule="auto"/>
              <w:ind w:right="88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5947" w:type="dxa"/>
            <w:tcBorders>
              <w:bottom w:val="single" w:sz="18" w:space="0" w:color="auto"/>
            </w:tcBorders>
          </w:tcPr>
          <w:p w14:paraId="6EFDF954" w14:textId="77777777" w:rsidR="00421544" w:rsidRPr="00C10387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  <w:r>
              <w:rPr>
                <w:rFonts w:ascii="Book Antiqua" w:hAnsi="Book Antiqua"/>
                <w:color w:val="313131"/>
                <w:sz w:val="24"/>
                <w:szCs w:val="24"/>
              </w:rPr>
              <w:t>altro:</w:t>
            </w:r>
          </w:p>
        </w:tc>
      </w:tr>
      <w:tr w:rsidR="00421544" w14:paraId="540905F5" w14:textId="77777777" w:rsidTr="00A73484">
        <w:trPr>
          <w:trHeight w:val="375"/>
        </w:trPr>
        <w:tc>
          <w:tcPr>
            <w:tcW w:w="3209" w:type="dxa"/>
            <w:vMerge w:val="restart"/>
            <w:tcBorders>
              <w:top w:val="single" w:sz="18" w:space="0" w:color="auto"/>
            </w:tcBorders>
            <w:vAlign w:val="center"/>
          </w:tcPr>
          <w:p w14:paraId="2C010EA9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/>
              <w:ind w:right="91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  <w:r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>partecipa ad a</w:t>
            </w:r>
            <w:r w:rsidRPr="00054B46">
              <w:rPr>
                <w:rFonts w:ascii="Book Antiqua" w:eastAsia="Arial" w:hAnsi="Book Antiqua" w:cs="Arial"/>
                <w:sz w:val="24"/>
                <w:szCs w:val="24"/>
                <w:u w:color="000000"/>
              </w:rPr>
              <w:t xml:space="preserve">ttività scolastiche individualizzate programmate  </w:t>
            </w:r>
          </w:p>
        </w:tc>
        <w:tc>
          <w:tcPr>
            <w:tcW w:w="472" w:type="dxa"/>
            <w:tcBorders>
              <w:top w:val="single" w:sz="18" w:space="0" w:color="auto"/>
            </w:tcBorders>
          </w:tcPr>
          <w:p w14:paraId="3F9C2F61" w14:textId="77777777" w:rsidR="00421544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</w:p>
        </w:tc>
        <w:tc>
          <w:tcPr>
            <w:tcW w:w="5947" w:type="dxa"/>
            <w:tcBorders>
              <w:top w:val="single" w:sz="18" w:space="0" w:color="auto"/>
            </w:tcBorders>
            <w:vAlign w:val="center"/>
          </w:tcPr>
          <w:p w14:paraId="65D268BD" w14:textId="77777777" w:rsidR="00421544" w:rsidRPr="00432586" w:rsidRDefault="00421544" w:rsidP="00A73484">
            <w:pPr>
              <w:pStyle w:val="Corpotesto"/>
              <w:spacing w:line="297" w:lineRule="auto"/>
              <w:rPr>
                <w:rFonts w:ascii="Book Antiqua" w:hAnsi="Book Antiqua"/>
                <w:sz w:val="24"/>
                <w:szCs w:val="24"/>
              </w:rPr>
            </w:pPr>
            <w:r w:rsidRPr="00432586">
              <w:rPr>
                <w:rFonts w:ascii="Book Antiqua" w:hAnsi="Book Antiqua"/>
                <w:color w:val="2D2D2D"/>
                <w:sz w:val="24"/>
                <w:szCs w:val="24"/>
              </w:rPr>
              <w:t xml:space="preserve">attività </w:t>
            </w:r>
            <w:r w:rsidRPr="00432586">
              <w:rPr>
                <w:rFonts w:ascii="Book Antiqua" w:hAnsi="Book Antiqua"/>
                <w:color w:val="2F2F2F"/>
                <w:sz w:val="24"/>
                <w:szCs w:val="24"/>
              </w:rPr>
              <w:t xml:space="preserve">di </w:t>
            </w:r>
            <w:r w:rsidRPr="00432586">
              <w:rPr>
                <w:rFonts w:ascii="Book Antiqua" w:hAnsi="Book Antiqua"/>
                <w:color w:val="2A2A2A"/>
                <w:sz w:val="24"/>
                <w:szCs w:val="24"/>
              </w:rPr>
              <w:t>recupero</w:t>
            </w:r>
          </w:p>
        </w:tc>
      </w:tr>
      <w:tr w:rsidR="00421544" w14:paraId="2E6D2FEB" w14:textId="77777777" w:rsidTr="00A73484">
        <w:trPr>
          <w:trHeight w:val="375"/>
        </w:trPr>
        <w:tc>
          <w:tcPr>
            <w:tcW w:w="3209" w:type="dxa"/>
            <w:vMerge/>
            <w:vAlign w:val="center"/>
          </w:tcPr>
          <w:p w14:paraId="79366609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/>
              <w:ind w:right="91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36F565E6" w14:textId="20878003" w:rsidR="00421544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</w:p>
        </w:tc>
        <w:tc>
          <w:tcPr>
            <w:tcW w:w="5947" w:type="dxa"/>
            <w:vAlign w:val="center"/>
          </w:tcPr>
          <w:p w14:paraId="7F53017E" w14:textId="77777777" w:rsidR="00421544" w:rsidRPr="00432586" w:rsidRDefault="00421544" w:rsidP="00A73484">
            <w:pPr>
              <w:pStyle w:val="Corpotesto"/>
              <w:spacing w:line="285" w:lineRule="auto"/>
              <w:rPr>
                <w:rFonts w:ascii="Book Antiqua" w:hAnsi="Book Antiqua"/>
                <w:color w:val="313131"/>
                <w:w w:val="95"/>
                <w:sz w:val="24"/>
                <w:szCs w:val="24"/>
              </w:rPr>
            </w:pPr>
            <w:r w:rsidRPr="00432586">
              <w:rPr>
                <w:rFonts w:ascii="Book Antiqua" w:hAnsi="Book Antiqua"/>
                <w:color w:val="343434"/>
                <w:w w:val="95"/>
                <w:sz w:val="24"/>
                <w:szCs w:val="24"/>
              </w:rPr>
              <w:t xml:space="preserve">attività </w:t>
            </w:r>
            <w:r w:rsidRPr="00432586">
              <w:rPr>
                <w:rFonts w:ascii="Book Antiqua" w:hAnsi="Book Antiqua"/>
                <w:color w:val="2F2F2F"/>
                <w:w w:val="95"/>
                <w:sz w:val="24"/>
                <w:szCs w:val="24"/>
              </w:rPr>
              <w:t xml:space="preserve">di </w:t>
            </w:r>
            <w:r w:rsidRPr="00432586">
              <w:rPr>
                <w:rFonts w:ascii="Book Antiqua" w:hAnsi="Book Antiqua"/>
                <w:color w:val="313131"/>
                <w:w w:val="95"/>
                <w:sz w:val="24"/>
                <w:szCs w:val="24"/>
              </w:rPr>
              <w:t xml:space="preserve">consolidamento </w:t>
            </w:r>
            <w:r>
              <w:rPr>
                <w:rFonts w:ascii="Book Antiqua" w:hAnsi="Book Antiqua"/>
                <w:color w:val="2A2A2A"/>
                <w:w w:val="95"/>
                <w:sz w:val="24"/>
                <w:szCs w:val="24"/>
              </w:rPr>
              <w:t>e/</w:t>
            </w:r>
            <w:r w:rsidRPr="00432586">
              <w:rPr>
                <w:rFonts w:ascii="Book Antiqua" w:hAnsi="Book Antiqua"/>
                <w:color w:val="2A2A2A"/>
                <w:w w:val="95"/>
                <w:sz w:val="24"/>
                <w:szCs w:val="24"/>
              </w:rPr>
              <w:t xml:space="preserve">o </w:t>
            </w:r>
            <w:r w:rsidRPr="00432586">
              <w:rPr>
                <w:rFonts w:ascii="Book Antiqua" w:hAnsi="Book Antiqua"/>
                <w:color w:val="2B2B2B"/>
                <w:w w:val="95"/>
                <w:sz w:val="24"/>
                <w:szCs w:val="24"/>
              </w:rPr>
              <w:t>di p</w:t>
            </w:r>
            <w:r w:rsidRPr="00432586">
              <w:rPr>
                <w:rFonts w:ascii="Book Antiqua" w:hAnsi="Book Antiqua"/>
                <w:color w:val="313131"/>
                <w:w w:val="95"/>
                <w:sz w:val="24"/>
                <w:szCs w:val="24"/>
              </w:rPr>
              <w:t xml:space="preserve">otenziamento </w:t>
            </w:r>
          </w:p>
        </w:tc>
      </w:tr>
      <w:tr w:rsidR="00421544" w14:paraId="1A6AD60A" w14:textId="77777777" w:rsidTr="00A73484">
        <w:trPr>
          <w:trHeight w:val="375"/>
        </w:trPr>
        <w:tc>
          <w:tcPr>
            <w:tcW w:w="3209" w:type="dxa"/>
            <w:vMerge/>
            <w:vAlign w:val="center"/>
          </w:tcPr>
          <w:p w14:paraId="2DD408A3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/>
              <w:ind w:right="91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3A5C2CE2" w14:textId="0946A9DE" w:rsidR="00421544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</w:p>
        </w:tc>
        <w:tc>
          <w:tcPr>
            <w:tcW w:w="5947" w:type="dxa"/>
            <w:vAlign w:val="center"/>
          </w:tcPr>
          <w:p w14:paraId="7D32A181" w14:textId="77777777" w:rsidR="00421544" w:rsidRPr="00432586" w:rsidRDefault="00421544" w:rsidP="00A73484">
            <w:pPr>
              <w:pStyle w:val="Corpotesto"/>
              <w:spacing w:line="285" w:lineRule="auto"/>
              <w:rPr>
                <w:rFonts w:ascii="Book Antiqua" w:hAnsi="Book Antiqua"/>
                <w:sz w:val="24"/>
                <w:szCs w:val="24"/>
              </w:rPr>
            </w:pPr>
            <w:r w:rsidRPr="00432586">
              <w:rPr>
                <w:rFonts w:ascii="Book Antiqua" w:hAnsi="Book Antiqua"/>
                <w:color w:val="313131"/>
                <w:sz w:val="24"/>
                <w:szCs w:val="24"/>
              </w:rPr>
              <w:t xml:space="preserve">attività </w:t>
            </w:r>
            <w:r w:rsidRPr="00432586">
              <w:rPr>
                <w:rFonts w:ascii="Book Antiqua" w:hAnsi="Book Antiqua"/>
                <w:color w:val="333333"/>
                <w:sz w:val="24"/>
                <w:szCs w:val="24"/>
              </w:rPr>
              <w:t xml:space="preserve">di </w:t>
            </w:r>
            <w:r w:rsidRPr="00432586">
              <w:rPr>
                <w:rFonts w:ascii="Book Antiqua" w:hAnsi="Book Antiqua"/>
                <w:color w:val="313131"/>
                <w:sz w:val="24"/>
                <w:szCs w:val="24"/>
              </w:rPr>
              <w:t>laboratorio</w:t>
            </w:r>
          </w:p>
        </w:tc>
      </w:tr>
      <w:tr w:rsidR="00421544" w14:paraId="6DFB3C22" w14:textId="77777777" w:rsidTr="00A73484">
        <w:trPr>
          <w:trHeight w:val="394"/>
        </w:trPr>
        <w:tc>
          <w:tcPr>
            <w:tcW w:w="3209" w:type="dxa"/>
            <w:vMerge/>
            <w:vAlign w:val="center"/>
          </w:tcPr>
          <w:p w14:paraId="0FA200FF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/>
              <w:ind w:right="91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550CF56D" w14:textId="76EF54A7" w:rsidR="00421544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</w:p>
        </w:tc>
        <w:tc>
          <w:tcPr>
            <w:tcW w:w="5947" w:type="dxa"/>
            <w:vAlign w:val="center"/>
          </w:tcPr>
          <w:p w14:paraId="6D3038AD" w14:textId="3CF7B3A3" w:rsidR="00421544" w:rsidRDefault="00421544" w:rsidP="00A73484">
            <w:r w:rsidRPr="00432586">
              <w:rPr>
                <w:rFonts w:ascii="Book Antiqua" w:hAnsi="Book Antiqua"/>
                <w:color w:val="1D1D1D"/>
                <w:w w:val="95"/>
                <w:sz w:val="24"/>
                <w:szCs w:val="24"/>
              </w:rPr>
              <w:t xml:space="preserve">attività </w:t>
            </w:r>
            <w:r w:rsidRPr="00432586">
              <w:rPr>
                <w:rFonts w:ascii="Book Antiqua" w:hAnsi="Book Antiqua"/>
                <w:color w:val="333333"/>
                <w:w w:val="95"/>
                <w:sz w:val="24"/>
                <w:szCs w:val="24"/>
              </w:rPr>
              <w:t xml:space="preserve">di </w:t>
            </w:r>
            <w:r w:rsidRPr="00432586">
              <w:rPr>
                <w:rFonts w:ascii="Book Antiqua" w:hAnsi="Book Antiqua"/>
                <w:color w:val="343434"/>
                <w:w w:val="95"/>
                <w:sz w:val="24"/>
                <w:szCs w:val="24"/>
              </w:rPr>
              <w:t xml:space="preserve">classi </w:t>
            </w:r>
            <w:r w:rsidRPr="00432586">
              <w:rPr>
                <w:rFonts w:ascii="Book Antiqua" w:hAnsi="Book Antiqua"/>
                <w:color w:val="333333"/>
                <w:w w:val="95"/>
                <w:sz w:val="24"/>
                <w:szCs w:val="24"/>
              </w:rPr>
              <w:t xml:space="preserve">aperte </w:t>
            </w:r>
            <w:r w:rsidRPr="00432586">
              <w:rPr>
                <w:rFonts w:ascii="Book Antiqua" w:hAnsi="Book Antiqua"/>
                <w:color w:val="3D3D3D"/>
                <w:w w:val="95"/>
                <w:sz w:val="24"/>
                <w:szCs w:val="24"/>
              </w:rPr>
              <w:t>(</w:t>
            </w:r>
            <w:r w:rsidRPr="00432586">
              <w:rPr>
                <w:rFonts w:ascii="Book Antiqua" w:hAnsi="Book Antiqua"/>
                <w:color w:val="383838"/>
                <w:w w:val="95"/>
                <w:sz w:val="24"/>
                <w:szCs w:val="24"/>
              </w:rPr>
              <w:t xml:space="preserve">per </w:t>
            </w:r>
            <w:r w:rsidRPr="00432586">
              <w:rPr>
                <w:rFonts w:ascii="Book Antiqua" w:hAnsi="Book Antiqua"/>
                <w:color w:val="2F2F2F"/>
                <w:w w:val="95"/>
                <w:sz w:val="24"/>
                <w:szCs w:val="24"/>
              </w:rPr>
              <w:t xml:space="preserve">piccoli </w:t>
            </w:r>
            <w:r w:rsidRPr="00432586">
              <w:rPr>
                <w:rFonts w:ascii="Book Antiqua" w:hAnsi="Book Antiqua"/>
                <w:color w:val="343434"/>
                <w:w w:val="95"/>
                <w:sz w:val="24"/>
                <w:szCs w:val="24"/>
              </w:rPr>
              <w:t xml:space="preserve">gruppi) </w:t>
            </w:r>
          </w:p>
        </w:tc>
      </w:tr>
      <w:tr w:rsidR="00421544" w14:paraId="3CE2364B" w14:textId="77777777" w:rsidTr="00A73484">
        <w:trPr>
          <w:trHeight w:val="1420"/>
        </w:trPr>
        <w:tc>
          <w:tcPr>
            <w:tcW w:w="3209" w:type="dxa"/>
            <w:vMerge/>
            <w:vAlign w:val="center"/>
          </w:tcPr>
          <w:p w14:paraId="5A3EC4C8" w14:textId="77777777" w:rsidR="00421544" w:rsidRDefault="00421544" w:rsidP="00A73484">
            <w:pPr>
              <w:widowControl w:val="0"/>
              <w:tabs>
                <w:tab w:val="left" w:pos="1133"/>
              </w:tabs>
              <w:autoSpaceDE w:val="0"/>
              <w:autoSpaceDN w:val="0"/>
              <w:spacing w:before="1"/>
              <w:ind w:right="91"/>
              <w:rPr>
                <w:rFonts w:ascii="Book Antiqua" w:eastAsia="Arial" w:hAnsi="Book Antiqua" w:cs="Arial"/>
                <w:sz w:val="24"/>
                <w:szCs w:val="24"/>
                <w:u w:color="000000"/>
              </w:rPr>
            </w:pPr>
          </w:p>
        </w:tc>
        <w:tc>
          <w:tcPr>
            <w:tcW w:w="472" w:type="dxa"/>
          </w:tcPr>
          <w:p w14:paraId="3510242B" w14:textId="77777777" w:rsidR="00421544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</w:p>
        </w:tc>
        <w:tc>
          <w:tcPr>
            <w:tcW w:w="5947" w:type="dxa"/>
          </w:tcPr>
          <w:p w14:paraId="47485498" w14:textId="77777777" w:rsidR="00421544" w:rsidRDefault="00421544" w:rsidP="00A73484">
            <w:pPr>
              <w:pStyle w:val="Corpotesto"/>
              <w:spacing w:before="69"/>
              <w:rPr>
                <w:rFonts w:ascii="Book Antiqua" w:hAnsi="Book Antiqua"/>
                <w:color w:val="313131"/>
                <w:sz w:val="24"/>
                <w:szCs w:val="24"/>
              </w:rPr>
            </w:pPr>
            <w:r>
              <w:rPr>
                <w:rFonts w:ascii="Book Antiqua" w:hAnsi="Book Antiqua"/>
                <w:color w:val="313131"/>
                <w:sz w:val="24"/>
                <w:szCs w:val="24"/>
              </w:rPr>
              <w:t>altro:</w:t>
            </w:r>
          </w:p>
        </w:tc>
      </w:tr>
    </w:tbl>
    <w:p w14:paraId="4D49A460" w14:textId="77777777" w:rsidR="00421544" w:rsidRDefault="00421544" w:rsidP="00421544">
      <w:pPr>
        <w:widowControl w:val="0"/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>
        <w:rPr>
          <w:rFonts w:ascii="Book Antiqua" w:eastAsia="Arial" w:hAnsi="Book Antiqua" w:cs="Arial"/>
          <w:sz w:val="24"/>
          <w:szCs w:val="24"/>
          <w:u w:color="000000"/>
        </w:rPr>
        <w:t>(</w:t>
      </w:r>
      <w:r w:rsidRPr="00BA12E6">
        <w:rPr>
          <w:rFonts w:ascii="Book Antiqua" w:eastAsia="Arial" w:hAnsi="Book Antiqua" w:cs="Arial"/>
          <w:sz w:val="24"/>
          <w:szCs w:val="24"/>
          <w:u w:color="000000"/>
        </w:rPr>
        <w:t>*</w:t>
      </w:r>
      <w:r>
        <w:rPr>
          <w:rFonts w:ascii="Book Antiqua" w:eastAsia="Arial" w:hAnsi="Book Antiqua" w:cs="Arial"/>
          <w:sz w:val="24"/>
          <w:szCs w:val="24"/>
          <w:u w:color="000000"/>
        </w:rPr>
        <w:t xml:space="preserve">) </w:t>
      </w:r>
      <w:r w:rsidRPr="00BA12E6">
        <w:rPr>
          <w:rFonts w:ascii="Book Antiqua" w:eastAsia="Arial" w:hAnsi="Book Antiqua" w:cs="Arial"/>
          <w:sz w:val="24"/>
          <w:szCs w:val="24"/>
          <w:u w:color="000000"/>
        </w:rPr>
        <w:t xml:space="preserve">Si prevedono momenti di raccordo tra il Tutor e </w:t>
      </w:r>
      <w:r>
        <w:rPr>
          <w:rFonts w:ascii="Book Antiqua" w:eastAsia="Arial" w:hAnsi="Book Antiqua" w:cs="Arial"/>
          <w:sz w:val="24"/>
          <w:szCs w:val="24"/>
          <w:u w:color="000000"/>
        </w:rPr>
        <w:t>i docenti.</w:t>
      </w:r>
    </w:p>
    <w:p w14:paraId="1D33DB82" w14:textId="77777777" w:rsidR="00421544" w:rsidRDefault="00421544" w:rsidP="00421544">
      <w:pPr>
        <w:widowControl w:val="0"/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>
        <w:rPr>
          <w:rFonts w:ascii="Book Antiqua" w:eastAsia="Arial" w:hAnsi="Book Antiqua" w:cs="Arial"/>
          <w:sz w:val="24"/>
          <w:szCs w:val="24"/>
          <w:u w:color="000000"/>
        </w:rPr>
        <w:t xml:space="preserve">I docenti </w:t>
      </w:r>
      <w:r w:rsidRPr="00063A63">
        <w:rPr>
          <w:rFonts w:ascii="Book Antiqua" w:eastAsia="Arial" w:hAnsi="Book Antiqua" w:cs="Arial"/>
          <w:sz w:val="24"/>
          <w:szCs w:val="24"/>
          <w:u w:color="000000"/>
        </w:rPr>
        <w:t>guideranno e sosterranno l’alunno affinché impari:</w:t>
      </w:r>
    </w:p>
    <w:p w14:paraId="6978BB87" w14:textId="77777777" w:rsidR="00421544" w:rsidRPr="00063A63" w:rsidRDefault="00421544" w:rsidP="00421544">
      <w:pPr>
        <w:pStyle w:val="Paragrafoelenco"/>
        <w:widowControl w:val="0"/>
        <w:numPr>
          <w:ilvl w:val="0"/>
          <w:numId w:val="28"/>
        </w:numPr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 w:rsidRPr="00063A63">
        <w:rPr>
          <w:rFonts w:ascii="Book Antiqua" w:eastAsia="Arial" w:hAnsi="Book Antiqua" w:cs="Arial"/>
          <w:sz w:val="24"/>
          <w:szCs w:val="24"/>
          <w:u w:color="000000"/>
        </w:rPr>
        <w:t>ad avere consapevolezza delle proprie modalità di apprendimento, dei processi e delle strategie più adeguate per lo svolgimento dei compiti richiesti;</w:t>
      </w:r>
    </w:p>
    <w:p w14:paraId="57BF17D0" w14:textId="77777777" w:rsidR="00421544" w:rsidRPr="00063A63" w:rsidRDefault="00421544" w:rsidP="00421544">
      <w:pPr>
        <w:pStyle w:val="Paragrafoelenco"/>
        <w:widowControl w:val="0"/>
        <w:numPr>
          <w:ilvl w:val="0"/>
          <w:numId w:val="28"/>
        </w:numPr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 w:rsidRPr="00063A63">
        <w:rPr>
          <w:rFonts w:ascii="Book Antiqua" w:eastAsia="Arial" w:hAnsi="Book Antiqua" w:cs="Arial"/>
          <w:sz w:val="24"/>
          <w:szCs w:val="24"/>
          <w:u w:color="000000"/>
        </w:rPr>
        <w:t>ad applicare consapevolmente le strategie operative adeguate al proprio stile cognitivo;</w:t>
      </w:r>
    </w:p>
    <w:p w14:paraId="5901645F" w14:textId="77777777" w:rsidR="00421544" w:rsidRPr="00063A63" w:rsidRDefault="00421544" w:rsidP="00421544">
      <w:pPr>
        <w:pStyle w:val="Paragrafoelenco"/>
        <w:widowControl w:val="0"/>
        <w:numPr>
          <w:ilvl w:val="0"/>
          <w:numId w:val="28"/>
        </w:numPr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 w:rsidRPr="00063A63">
        <w:rPr>
          <w:rFonts w:ascii="Book Antiqua" w:eastAsia="Arial" w:hAnsi="Book Antiqua" w:cs="Arial"/>
          <w:sz w:val="24"/>
          <w:szCs w:val="24"/>
          <w:u w:color="000000"/>
        </w:rPr>
        <w:t>a ricercare in modo sempre più autonomo strategie personali per compensare le difficoltà;</w:t>
      </w:r>
    </w:p>
    <w:p w14:paraId="184EBBF9" w14:textId="77777777" w:rsidR="00421544" w:rsidRDefault="00421544" w:rsidP="00421544">
      <w:pPr>
        <w:pStyle w:val="Paragrafoelenco"/>
        <w:widowControl w:val="0"/>
        <w:numPr>
          <w:ilvl w:val="0"/>
          <w:numId w:val="28"/>
        </w:numPr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 w:rsidRPr="00063A63">
        <w:rPr>
          <w:rFonts w:ascii="Book Antiqua" w:eastAsia="Arial" w:hAnsi="Book Antiqua" w:cs="Arial"/>
          <w:sz w:val="24"/>
          <w:szCs w:val="24"/>
          <w:u w:color="000000"/>
        </w:rPr>
        <w:t>ad accettare in modo sereno e consapevole le proprie specificità e a far emergere gli aspetti positivi delle proprie potenzialità e delle capacità di raggiungere gli obiettivi.</w:t>
      </w:r>
    </w:p>
    <w:p w14:paraId="25CC3230" w14:textId="77777777" w:rsidR="00421544" w:rsidRPr="00421544" w:rsidRDefault="00421544" w:rsidP="00421544">
      <w:pPr>
        <w:widowControl w:val="0"/>
        <w:tabs>
          <w:tab w:val="left" w:pos="1133"/>
        </w:tabs>
        <w:autoSpaceDE w:val="0"/>
        <w:autoSpaceDN w:val="0"/>
        <w:spacing w:before="1" w:after="0" w:line="292" w:lineRule="auto"/>
        <w:ind w:left="360" w:right="88"/>
        <w:rPr>
          <w:rFonts w:ascii="Book Antiqua" w:eastAsia="Arial" w:hAnsi="Book Antiqua" w:cs="Arial"/>
          <w:sz w:val="24"/>
          <w:szCs w:val="24"/>
          <w:u w:color="000000"/>
        </w:rPr>
      </w:pPr>
    </w:p>
    <w:p w14:paraId="25AE17FB" w14:textId="77777777" w:rsidR="00421544" w:rsidRPr="00421544" w:rsidRDefault="00421544" w:rsidP="00421544">
      <w:pPr>
        <w:pStyle w:val="Paragrafoelenco"/>
        <w:widowControl w:val="0"/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</w:p>
    <w:p w14:paraId="008234F4" w14:textId="1F8E10C2" w:rsidR="00421544" w:rsidRPr="00421544" w:rsidRDefault="00421544" w:rsidP="00421544">
      <w:pPr>
        <w:widowControl w:val="0"/>
        <w:tabs>
          <w:tab w:val="left" w:pos="1133"/>
        </w:tabs>
        <w:autoSpaceDE w:val="0"/>
        <w:autoSpaceDN w:val="0"/>
        <w:spacing w:before="1" w:after="0" w:line="292" w:lineRule="auto"/>
        <w:ind w:right="88"/>
        <w:rPr>
          <w:rFonts w:ascii="Book Antiqua" w:eastAsia="Arial" w:hAnsi="Book Antiqua" w:cs="Arial"/>
          <w:sz w:val="24"/>
          <w:szCs w:val="24"/>
          <w:u w:color="000000"/>
        </w:rPr>
      </w:pPr>
      <w:r w:rsidRPr="00421544">
        <w:rPr>
          <w:rFonts w:ascii="Book Antiqua" w:eastAsia="Arial" w:hAnsi="Book Antiqua" w:cs="Arial"/>
          <w:b/>
          <w:sz w:val="28"/>
          <w:szCs w:val="28"/>
        </w:rPr>
        <w:t xml:space="preserve">Il presente Piano Didattico Personalizzato è stato redatto in data: </w:t>
      </w:r>
    </w:p>
    <w:p w14:paraId="1E36305C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</w:p>
    <w:p w14:paraId="1FEA0A59" w14:textId="77777777" w:rsidR="00421544" w:rsidRPr="00DE741D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567"/>
        <w:gridCol w:w="1843"/>
        <w:gridCol w:w="567"/>
        <w:gridCol w:w="2120"/>
      </w:tblGrid>
      <w:tr w:rsidR="00421544" w14:paraId="537C0D64" w14:textId="77777777" w:rsidTr="00A73484">
        <w:tc>
          <w:tcPr>
            <w:tcW w:w="4673" w:type="dxa"/>
            <w:tcBorders>
              <w:right w:val="single" w:sz="6" w:space="0" w:color="auto"/>
            </w:tcBorders>
          </w:tcPr>
          <w:p w14:paraId="709BBDE6" w14:textId="77777777" w:rsidR="00421544" w:rsidRDefault="00421544" w:rsidP="00A73484">
            <w:pPr>
              <w:widowControl w:val="0"/>
              <w:autoSpaceDE w:val="0"/>
              <w:autoSpaceDN w:val="0"/>
              <w:spacing w:before="10" w:after="120"/>
              <w:rPr>
                <w:rFonts w:ascii="Book Antiqua" w:eastAsia="Arial" w:hAnsi="Book Antiqua" w:cs="Arial"/>
                <w:b/>
                <w:sz w:val="28"/>
                <w:szCs w:val="28"/>
              </w:rPr>
            </w:pPr>
            <w:r>
              <w:rPr>
                <w:rFonts w:ascii="Book Antiqua" w:eastAsia="Arial" w:hAnsi="Book Antiqua" w:cs="Arial"/>
                <w:b/>
                <w:sz w:val="28"/>
                <w:szCs w:val="28"/>
              </w:rPr>
              <w:t>La famiglia concorda e accetta: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126A4" w14:textId="77777777" w:rsidR="00421544" w:rsidRDefault="00421544" w:rsidP="00A73484">
            <w:pPr>
              <w:widowControl w:val="0"/>
              <w:autoSpaceDE w:val="0"/>
              <w:autoSpaceDN w:val="0"/>
              <w:spacing w:before="10" w:after="120"/>
              <w:rPr>
                <w:rFonts w:ascii="Book Antiqua" w:eastAsia="Arial" w:hAnsi="Book Antiqua" w:cs="Arial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6FC42A08" w14:textId="77777777" w:rsidR="00421544" w:rsidRDefault="00421544" w:rsidP="00A73484">
            <w:pPr>
              <w:widowControl w:val="0"/>
              <w:autoSpaceDE w:val="0"/>
              <w:autoSpaceDN w:val="0"/>
              <w:spacing w:before="10" w:after="120"/>
              <w:rPr>
                <w:rFonts w:ascii="Book Antiqua" w:eastAsia="Arial" w:hAnsi="Book Antiqua" w:cs="Arial"/>
                <w:b/>
                <w:sz w:val="28"/>
                <w:szCs w:val="28"/>
              </w:rPr>
            </w:pPr>
            <w:r>
              <w:rPr>
                <w:rFonts w:ascii="Book Antiqua" w:eastAsia="Arial" w:hAnsi="Book Antiqua" w:cs="Arial"/>
                <w:b/>
                <w:sz w:val="28"/>
                <w:szCs w:val="28"/>
              </w:rPr>
              <w:t xml:space="preserve">sì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D678C" w14:textId="77777777" w:rsidR="00421544" w:rsidRDefault="00421544" w:rsidP="00A73484">
            <w:pPr>
              <w:widowControl w:val="0"/>
              <w:autoSpaceDE w:val="0"/>
              <w:autoSpaceDN w:val="0"/>
              <w:spacing w:before="10" w:after="120"/>
              <w:rPr>
                <w:rFonts w:ascii="Book Antiqua" w:eastAsia="Arial" w:hAnsi="Book Antiqua" w:cs="Arial"/>
                <w:b/>
                <w:sz w:val="28"/>
                <w:szCs w:val="28"/>
              </w:rPr>
            </w:pPr>
          </w:p>
        </w:tc>
        <w:tc>
          <w:tcPr>
            <w:tcW w:w="2120" w:type="dxa"/>
            <w:tcBorders>
              <w:left w:val="single" w:sz="6" w:space="0" w:color="auto"/>
            </w:tcBorders>
          </w:tcPr>
          <w:p w14:paraId="72CA3C66" w14:textId="77777777" w:rsidR="00421544" w:rsidRDefault="00421544" w:rsidP="00A73484">
            <w:pPr>
              <w:widowControl w:val="0"/>
              <w:autoSpaceDE w:val="0"/>
              <w:autoSpaceDN w:val="0"/>
              <w:spacing w:before="10" w:after="120"/>
              <w:rPr>
                <w:rFonts w:ascii="Book Antiqua" w:eastAsia="Arial" w:hAnsi="Book Antiqua" w:cs="Arial"/>
                <w:b/>
                <w:sz w:val="28"/>
                <w:szCs w:val="28"/>
              </w:rPr>
            </w:pPr>
            <w:r>
              <w:rPr>
                <w:rFonts w:ascii="Book Antiqua" w:eastAsia="Arial" w:hAnsi="Book Antiqua" w:cs="Arial"/>
                <w:b/>
                <w:sz w:val="28"/>
                <w:szCs w:val="28"/>
              </w:rPr>
              <w:t>no</w:t>
            </w:r>
          </w:p>
        </w:tc>
      </w:tr>
    </w:tbl>
    <w:p w14:paraId="591A8460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sz w:val="24"/>
          <w:szCs w:val="24"/>
        </w:rPr>
      </w:pPr>
    </w:p>
    <w:p w14:paraId="695548EA" w14:textId="77777777" w:rsidR="00421544" w:rsidRPr="00B70F69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sz w:val="24"/>
          <w:szCs w:val="24"/>
        </w:rPr>
      </w:pPr>
      <w:r w:rsidRPr="00B70F69">
        <w:rPr>
          <w:rFonts w:ascii="Book Antiqua" w:eastAsia="Arial" w:hAnsi="Book Antiqua" w:cs="Arial"/>
          <w:sz w:val="24"/>
          <w:szCs w:val="24"/>
        </w:rPr>
        <w:t>Le parti coinvolte si impegnano a rispettare quanto condiviso e concordato nel presente PDP, per il successo formativo dell’alunno.</w:t>
      </w:r>
    </w:p>
    <w:p w14:paraId="07DB2462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</w:p>
    <w:p w14:paraId="7D0F823D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  <w:r>
        <w:rPr>
          <w:rFonts w:ascii="Book Antiqua" w:eastAsia="Arial" w:hAnsi="Book Antiqua" w:cs="Arial"/>
          <w:b/>
          <w:sz w:val="28"/>
          <w:szCs w:val="28"/>
        </w:rPr>
        <w:t>Firme:</w:t>
      </w:r>
    </w:p>
    <w:p w14:paraId="570458AB" w14:textId="6FD6A23C" w:rsidR="00421544" w:rsidRPr="00443408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4"/>
          <w:szCs w:val="24"/>
        </w:rPr>
      </w:pPr>
      <w:r w:rsidRPr="00443408">
        <w:rPr>
          <w:rFonts w:ascii="Book Antiqua" w:eastAsia="Arial" w:hAnsi="Book Antiqua" w:cs="Arial"/>
          <w:b/>
          <w:sz w:val="24"/>
          <w:szCs w:val="24"/>
        </w:rPr>
        <w:t>Il genitore/tutore</w:t>
      </w:r>
      <w:r w:rsidRPr="00443408">
        <w:rPr>
          <w:rFonts w:ascii="Book Antiqua" w:eastAsia="Arial" w:hAnsi="Book Antiqua" w:cs="Arial"/>
          <w:b/>
          <w:sz w:val="24"/>
          <w:szCs w:val="24"/>
        </w:rPr>
        <w:tab/>
      </w:r>
      <w:r>
        <w:rPr>
          <w:rFonts w:ascii="Book Antiqua" w:eastAsia="Arial" w:hAnsi="Book Antiqua" w:cs="Arial"/>
          <w:b/>
          <w:sz w:val="24"/>
          <w:szCs w:val="24"/>
        </w:rPr>
        <w:tab/>
      </w:r>
      <w:r w:rsidR="00983136">
        <w:rPr>
          <w:rFonts w:ascii="Book Antiqua" w:eastAsia="Arial" w:hAnsi="Book Antiqua" w:cs="Arial"/>
          <w:b/>
          <w:sz w:val="24"/>
          <w:szCs w:val="24"/>
        </w:rPr>
        <w:t xml:space="preserve">                                    </w:t>
      </w:r>
      <w:r w:rsidRPr="00443408">
        <w:rPr>
          <w:rFonts w:ascii="Book Antiqua" w:eastAsia="Arial" w:hAnsi="Book Antiqua" w:cs="Arial"/>
          <w:b/>
          <w:sz w:val="24"/>
          <w:szCs w:val="24"/>
        </w:rPr>
        <w:tab/>
        <w:t>Il coordinatore di classe</w:t>
      </w:r>
    </w:p>
    <w:p w14:paraId="5CCA715C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</w:p>
    <w:p w14:paraId="5D6BBD12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</w:p>
    <w:p w14:paraId="094155E7" w14:textId="77777777" w:rsidR="00421544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8"/>
          <w:szCs w:val="28"/>
        </w:rPr>
      </w:pPr>
    </w:p>
    <w:p w14:paraId="2A8923C9" w14:textId="77777777" w:rsidR="00421544" w:rsidRPr="00443408" w:rsidRDefault="00421544" w:rsidP="00421544">
      <w:pPr>
        <w:widowControl w:val="0"/>
        <w:autoSpaceDE w:val="0"/>
        <w:autoSpaceDN w:val="0"/>
        <w:spacing w:before="10" w:after="120" w:line="240" w:lineRule="auto"/>
        <w:rPr>
          <w:rFonts w:ascii="Book Antiqua" w:eastAsia="Arial" w:hAnsi="Book Antiqua" w:cs="Arial"/>
          <w:b/>
          <w:sz w:val="24"/>
          <w:szCs w:val="24"/>
        </w:rPr>
      </w:pPr>
      <w:r w:rsidRPr="00443408">
        <w:rPr>
          <w:rFonts w:ascii="Book Antiqua" w:eastAsia="Arial" w:hAnsi="Book Antiqua" w:cs="Arial"/>
          <w:b/>
          <w:sz w:val="24"/>
          <w:szCs w:val="24"/>
        </w:rPr>
        <w:t>Il Dirigente Scolastico</w:t>
      </w:r>
    </w:p>
    <w:p w14:paraId="191CABB6" w14:textId="77777777" w:rsidR="00421544" w:rsidRDefault="00421544" w:rsidP="00421544">
      <w:pPr>
        <w:pStyle w:val="Titolo1"/>
        <w:tabs>
          <w:tab w:val="left" w:pos="652"/>
        </w:tabs>
        <w:ind w:left="0" w:firstLine="0"/>
        <w:rPr>
          <w:sz w:val="28"/>
          <w:szCs w:val="28"/>
        </w:rPr>
      </w:pPr>
    </w:p>
    <w:p w14:paraId="0FEF1713" w14:textId="4FF6D963" w:rsidR="0098265B" w:rsidRDefault="0098265B" w:rsidP="0098265B">
      <w:pPr>
        <w:rPr>
          <w:sz w:val="28"/>
          <w:szCs w:val="28"/>
        </w:rPr>
      </w:pPr>
    </w:p>
    <w:p w14:paraId="15B29EFF" w14:textId="77777777" w:rsidR="00C32E5B" w:rsidRDefault="00C32E5B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p w14:paraId="4D77A976" w14:textId="77777777" w:rsidR="006C0486" w:rsidRDefault="006C0486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p w14:paraId="02AD0311" w14:textId="77777777" w:rsidR="006C0486" w:rsidRDefault="006C0486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p w14:paraId="425B4591" w14:textId="77777777" w:rsidR="006C0486" w:rsidRDefault="006C0486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p w14:paraId="4288B3D4" w14:textId="77777777" w:rsidR="006C0486" w:rsidRDefault="006C0486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p w14:paraId="1167A8EE" w14:textId="77777777" w:rsidR="006C0486" w:rsidRDefault="006C0486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p w14:paraId="50C86EED" w14:textId="77777777" w:rsidR="006C0486" w:rsidRDefault="006C0486" w:rsidP="00C32E5B">
      <w:pPr>
        <w:pStyle w:val="Titolo1"/>
        <w:tabs>
          <w:tab w:val="left" w:pos="652"/>
        </w:tabs>
        <w:spacing w:before="269"/>
        <w:ind w:left="432" w:firstLine="0"/>
        <w:rPr>
          <w:rFonts w:ascii="Book Antiqua" w:eastAsia="Arial" w:hAnsi="Book Antiqua" w:cs="Arial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29"/>
        <w:gridCol w:w="3257"/>
        <w:gridCol w:w="3402"/>
      </w:tblGrid>
      <w:tr w:rsidR="006C0486" w:rsidRPr="00975149" w14:paraId="531072D5" w14:textId="77777777" w:rsidTr="00A73484">
        <w:trPr>
          <w:trHeight w:val="708"/>
        </w:trPr>
        <w:tc>
          <w:tcPr>
            <w:tcW w:w="9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2939" w14:textId="77777777" w:rsidR="006C0486" w:rsidRPr="00975149" w:rsidRDefault="006C0486" w:rsidP="00A73484">
            <w:pPr>
              <w:snapToGrid w:val="0"/>
              <w:spacing w:after="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DOCENT</w:t>
            </w:r>
            <w:r w:rsidRPr="00975149">
              <w:rPr>
                <w:rFonts w:ascii="Book Antiqua" w:hAnsi="Book Antiqua"/>
                <w:b/>
                <w:sz w:val="24"/>
                <w:szCs w:val="24"/>
              </w:rPr>
              <w:t>I COINVOLTI NELLA STESURA DEL P.D.P.</w:t>
            </w:r>
          </w:p>
        </w:tc>
      </w:tr>
      <w:tr w:rsidR="006C0486" w:rsidRPr="00975149" w14:paraId="607FDAB7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122A6C" w14:textId="77777777" w:rsidR="006C0486" w:rsidRPr="00975149" w:rsidRDefault="006C0486" w:rsidP="00A73484">
            <w:pPr>
              <w:suppressAutoHyphens/>
              <w:snapToGrid w:val="0"/>
              <w:spacing w:after="0"/>
              <w:jc w:val="center"/>
              <w:rPr>
                <w:rFonts w:ascii="Book Antiqua" w:hAnsi="Book Antiqua"/>
                <w:b/>
                <w:i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b/>
                <w:i/>
                <w:sz w:val="24"/>
                <w:szCs w:val="24"/>
              </w:rPr>
              <w:t>Materia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F2514C" w14:textId="77777777" w:rsidR="006C0486" w:rsidRPr="00975149" w:rsidRDefault="006C0486" w:rsidP="00A73484">
            <w:pPr>
              <w:suppressAutoHyphens/>
              <w:snapToGrid w:val="0"/>
              <w:spacing w:after="0"/>
              <w:jc w:val="center"/>
              <w:rPr>
                <w:rFonts w:ascii="Book Antiqua" w:hAnsi="Book Antiqua"/>
                <w:b/>
                <w:i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b/>
                <w:i/>
                <w:sz w:val="24"/>
                <w:szCs w:val="24"/>
              </w:rPr>
              <w:t>Nome e Cognome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57ED7" w14:textId="77777777" w:rsidR="006C0486" w:rsidRPr="00975149" w:rsidRDefault="006C0486" w:rsidP="00A73484">
            <w:pPr>
              <w:snapToGrid w:val="0"/>
              <w:spacing w:after="0"/>
              <w:jc w:val="center"/>
              <w:rPr>
                <w:rFonts w:ascii="Book Antiqua" w:hAnsi="Book Antiqua"/>
                <w:b/>
                <w:i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b/>
                <w:i/>
                <w:sz w:val="24"/>
                <w:szCs w:val="24"/>
              </w:rPr>
              <w:t>Firma</w:t>
            </w:r>
          </w:p>
        </w:tc>
      </w:tr>
      <w:tr w:rsidR="006C0486" w:rsidRPr="00975149" w14:paraId="751519EB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F68BCE" w14:textId="77777777" w:rsidR="006C0486" w:rsidRPr="00975149" w:rsidRDefault="006C0486" w:rsidP="00A73484">
            <w:pPr>
              <w:suppressAutoHyphens/>
              <w:snapToGrid w:val="0"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>
              <w:rPr>
                <w:rFonts w:ascii="Book Antiqua" w:hAnsi="Book Antiqua"/>
                <w:sz w:val="24"/>
                <w:szCs w:val="24"/>
              </w:rPr>
              <w:t>Italiano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5E11D6" w14:textId="7553AF4E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1AD4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517B6407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904395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Storia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7D84AB" w14:textId="5A62335D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7048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36A383D9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953A3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Geografia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CA47B1" w14:textId="5A2DAA8C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2F9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2DC8D888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05EA0F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Matematica e </w:t>
            </w:r>
            <w:r w:rsidRPr="00975149">
              <w:rPr>
                <w:rFonts w:ascii="Book Antiqua" w:hAnsi="Book Antiqua"/>
                <w:sz w:val="24"/>
                <w:szCs w:val="24"/>
              </w:rPr>
              <w:t>Scienze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F10D34" w14:textId="0F8C7BEE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4FDF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62BFB56F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27ADEE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Inglese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4832BE" w14:textId="4DCC4F69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6E1A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13AC3CFB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042EE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Francese/ Spagnolo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349BF8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6E81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26B34535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AC3529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Arte e immagine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8046C7" w14:textId="14856BF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14D1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706C901F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72CD55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Musica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3C0FDE" w14:textId="0A367C43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9742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10C4654F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E1EA9A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Scienze motorie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1DACD" w14:textId="5316C5E6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E7E8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1F0197A1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6F39C0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Tecnologia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7617B" w14:textId="1F6B642A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604A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3CA9158F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22BD6E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Religione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C9D272" w14:textId="2548FE05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B1CB5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  <w:tr w:rsidR="006C0486" w:rsidRPr="00975149" w14:paraId="69181ED3" w14:textId="77777777" w:rsidTr="00A73484">
        <w:trPr>
          <w:trHeight w:val="944"/>
        </w:trPr>
        <w:tc>
          <w:tcPr>
            <w:tcW w:w="2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CE591" w14:textId="77777777" w:rsidR="006C0486" w:rsidRPr="00975149" w:rsidRDefault="006C0486" w:rsidP="00A73484">
            <w:pPr>
              <w:suppressAutoHyphens/>
              <w:spacing w:after="0"/>
              <w:ind w:left="227"/>
              <w:rPr>
                <w:rFonts w:ascii="Book Antiqua" w:hAnsi="Book Antiqua"/>
                <w:sz w:val="24"/>
                <w:szCs w:val="24"/>
                <w:lang w:eastAsia="ar-SA"/>
              </w:rPr>
            </w:pPr>
            <w:r w:rsidRPr="00975149">
              <w:rPr>
                <w:rFonts w:ascii="Book Antiqua" w:hAnsi="Book Antiqua"/>
                <w:sz w:val="24"/>
                <w:szCs w:val="24"/>
              </w:rPr>
              <w:t>Sostegno</w:t>
            </w:r>
          </w:p>
        </w:tc>
        <w:tc>
          <w:tcPr>
            <w:tcW w:w="3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EFC49E" w14:textId="1BFCBD4E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6AC2E" w14:textId="77777777" w:rsidR="006C0486" w:rsidRPr="00975149" w:rsidRDefault="006C0486" w:rsidP="00A73484">
            <w:pPr>
              <w:suppressLineNumbers/>
              <w:suppressAutoHyphens/>
              <w:snapToGrid w:val="0"/>
              <w:spacing w:after="0"/>
              <w:jc w:val="center"/>
              <w:rPr>
                <w:rFonts w:ascii="Book Antiqua" w:hAnsi="Book Antiqua"/>
                <w:sz w:val="24"/>
                <w:szCs w:val="24"/>
                <w:lang w:eastAsia="ar-SA"/>
              </w:rPr>
            </w:pPr>
          </w:p>
        </w:tc>
      </w:tr>
    </w:tbl>
    <w:p w14:paraId="34546A57" w14:textId="19989405" w:rsidR="006C0486" w:rsidRPr="006C0486" w:rsidRDefault="006C0486" w:rsidP="006C0486">
      <w:pPr>
        <w:pStyle w:val="Titolo1"/>
        <w:tabs>
          <w:tab w:val="left" w:pos="652"/>
        </w:tabs>
        <w:spacing w:before="269"/>
        <w:ind w:left="0" w:firstLine="0"/>
        <w:rPr>
          <w:rFonts w:asciiTheme="minorHAnsi" w:eastAsia="Arial" w:hAnsiTheme="minorHAnsi" w:cs="Arial"/>
          <w:b w:val="0"/>
          <w:sz w:val="32"/>
          <w:szCs w:val="32"/>
        </w:rPr>
      </w:pPr>
      <w:r>
        <w:rPr>
          <w:rFonts w:asciiTheme="minorHAnsi" w:eastAsia="Arial" w:hAnsiTheme="minorHAnsi" w:cs="Arial"/>
          <w:b w:val="0"/>
          <w:sz w:val="32"/>
          <w:szCs w:val="32"/>
        </w:rPr>
        <w:t xml:space="preserve">Roma, </w:t>
      </w:r>
    </w:p>
    <w:sectPr w:rsidR="006C0486" w:rsidRPr="006C0486" w:rsidSect="001078F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5A77F" w14:textId="77777777" w:rsidR="00BC58C0" w:rsidRDefault="00BC58C0" w:rsidP="0098265B">
      <w:pPr>
        <w:spacing w:after="0" w:line="240" w:lineRule="auto"/>
      </w:pPr>
      <w:r>
        <w:separator/>
      </w:r>
    </w:p>
  </w:endnote>
  <w:endnote w:type="continuationSeparator" w:id="0">
    <w:p w14:paraId="5E077233" w14:textId="77777777" w:rsidR="00BC58C0" w:rsidRDefault="00BC58C0" w:rsidP="0098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Kefa"/>
    <w:charset w:val="00"/>
    <w:family w:val="swiss"/>
    <w:pitch w:val="variable"/>
    <w:sig w:usb0="800000BF" w:usb1="4000005B" w:usb2="0000000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68E14" w14:textId="77777777" w:rsidR="00BC58C0" w:rsidRDefault="00BC58C0" w:rsidP="0098265B">
      <w:pPr>
        <w:spacing w:after="0" w:line="240" w:lineRule="auto"/>
      </w:pPr>
      <w:r>
        <w:separator/>
      </w:r>
    </w:p>
  </w:footnote>
  <w:footnote w:type="continuationSeparator" w:id="0">
    <w:p w14:paraId="31443CC9" w14:textId="77777777" w:rsidR="00BC58C0" w:rsidRDefault="00BC58C0" w:rsidP="0098265B">
      <w:pPr>
        <w:spacing w:after="0" w:line="240" w:lineRule="auto"/>
      </w:pPr>
      <w:r>
        <w:continuationSeparator/>
      </w:r>
    </w:p>
  </w:footnote>
  <w:footnote w:id="1">
    <w:p w14:paraId="087E8C1D" w14:textId="77777777" w:rsidR="00A155BF" w:rsidRDefault="00A155BF" w:rsidP="00A155B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Negli esami conclusivi dei cicli, solo per alunni con DSA o altra diagnosi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55552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  <w:rPr>
        <w:rFonts w:ascii="Verdana" w:eastAsia="Verdana" w:hAnsi="Verdana" w:cs="Verdana"/>
        <w:b/>
        <w:color w:val="365F91"/>
        <w:sz w:val="36"/>
        <w:szCs w:val="36"/>
      </w:rPr>
    </w:lvl>
    <w:lvl w:ilvl="1">
      <w:start w:val="1"/>
      <w:numFmt w:val="decimal"/>
      <w:lvlText w:val="%1.%2"/>
      <w:lvlJc w:val="left"/>
      <w:pPr>
        <w:ind w:left="576" w:hanging="577"/>
      </w:pPr>
      <w:rPr>
        <w:sz w:val="24"/>
        <w:szCs w:val="24"/>
      </w:rPr>
    </w:lvl>
    <w:lvl w:ilvl="2">
      <w:numFmt w:val="bullet"/>
      <w:lvlText w:val="•"/>
      <w:lvlJc w:val="left"/>
      <w:pPr>
        <w:ind w:left="1742" w:hanging="577"/>
      </w:pPr>
    </w:lvl>
    <w:lvl w:ilvl="3">
      <w:numFmt w:val="bullet"/>
      <w:lvlText w:val="•"/>
      <w:lvlJc w:val="left"/>
      <w:pPr>
        <w:ind w:left="2905" w:hanging="577"/>
      </w:pPr>
    </w:lvl>
    <w:lvl w:ilvl="4">
      <w:numFmt w:val="bullet"/>
      <w:lvlText w:val="•"/>
      <w:lvlJc w:val="left"/>
      <w:pPr>
        <w:ind w:left="4068" w:hanging="577"/>
      </w:pPr>
    </w:lvl>
    <w:lvl w:ilvl="5">
      <w:numFmt w:val="bullet"/>
      <w:lvlText w:val="•"/>
      <w:lvlJc w:val="left"/>
      <w:pPr>
        <w:ind w:left="5231" w:hanging="577"/>
      </w:pPr>
    </w:lvl>
    <w:lvl w:ilvl="6">
      <w:numFmt w:val="bullet"/>
      <w:lvlText w:val="•"/>
      <w:lvlJc w:val="left"/>
      <w:pPr>
        <w:ind w:left="6394" w:hanging="577"/>
      </w:pPr>
    </w:lvl>
    <w:lvl w:ilvl="7">
      <w:numFmt w:val="bullet"/>
      <w:lvlText w:val="•"/>
      <w:lvlJc w:val="left"/>
      <w:pPr>
        <w:ind w:left="7557" w:hanging="577"/>
      </w:pPr>
    </w:lvl>
    <w:lvl w:ilvl="8">
      <w:numFmt w:val="bullet"/>
      <w:lvlText w:val="•"/>
      <w:lvlJc w:val="left"/>
      <w:pPr>
        <w:ind w:left="8720" w:hanging="577"/>
      </w:pPr>
    </w:lvl>
  </w:abstractNum>
  <w:abstractNum w:abstractNumId="1">
    <w:nsid w:val="0A702976"/>
    <w:multiLevelType w:val="hybridMultilevel"/>
    <w:tmpl w:val="A9B89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C2474"/>
    <w:multiLevelType w:val="multilevel"/>
    <w:tmpl w:val="FFFFFFFF"/>
    <w:lvl w:ilvl="0">
      <w:numFmt w:val="bullet"/>
      <w:lvlText w:val="☐"/>
      <w:lvlJc w:val="left"/>
      <w:pPr>
        <w:ind w:left="465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170" w:hanging="324"/>
      </w:pPr>
    </w:lvl>
    <w:lvl w:ilvl="2">
      <w:numFmt w:val="bullet"/>
      <w:lvlText w:val="•"/>
      <w:lvlJc w:val="left"/>
      <w:pPr>
        <w:ind w:left="1881" w:hanging="324"/>
      </w:pPr>
    </w:lvl>
    <w:lvl w:ilvl="3">
      <w:numFmt w:val="bullet"/>
      <w:lvlText w:val="•"/>
      <w:lvlJc w:val="left"/>
      <w:pPr>
        <w:ind w:left="2591" w:hanging="324"/>
      </w:pPr>
    </w:lvl>
    <w:lvl w:ilvl="4">
      <w:numFmt w:val="bullet"/>
      <w:lvlText w:val="•"/>
      <w:lvlJc w:val="left"/>
      <w:pPr>
        <w:ind w:left="3302" w:hanging="324"/>
      </w:pPr>
    </w:lvl>
    <w:lvl w:ilvl="5">
      <w:numFmt w:val="bullet"/>
      <w:lvlText w:val="•"/>
      <w:lvlJc w:val="left"/>
      <w:pPr>
        <w:ind w:left="4013" w:hanging="323"/>
      </w:pPr>
    </w:lvl>
    <w:lvl w:ilvl="6">
      <w:numFmt w:val="bullet"/>
      <w:lvlText w:val="•"/>
      <w:lvlJc w:val="left"/>
      <w:pPr>
        <w:ind w:left="4723" w:hanging="324"/>
      </w:pPr>
    </w:lvl>
    <w:lvl w:ilvl="7">
      <w:numFmt w:val="bullet"/>
      <w:lvlText w:val="•"/>
      <w:lvlJc w:val="left"/>
      <w:pPr>
        <w:ind w:left="5434" w:hanging="324"/>
      </w:pPr>
    </w:lvl>
    <w:lvl w:ilvl="8">
      <w:numFmt w:val="bullet"/>
      <w:lvlText w:val="•"/>
      <w:lvlJc w:val="left"/>
      <w:pPr>
        <w:ind w:left="6144" w:hanging="324"/>
      </w:pPr>
    </w:lvl>
  </w:abstractNum>
  <w:abstractNum w:abstractNumId="3">
    <w:nsid w:val="0C7F0D1D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  <w:rPr>
        <w:rFonts w:ascii="Verdana" w:eastAsia="Verdana" w:hAnsi="Verdana" w:cs="Verdana"/>
        <w:b/>
        <w:color w:val="365F91"/>
        <w:sz w:val="36"/>
        <w:szCs w:val="36"/>
      </w:rPr>
    </w:lvl>
    <w:lvl w:ilvl="1">
      <w:start w:val="1"/>
      <w:numFmt w:val="decimal"/>
      <w:lvlText w:val="%1.%2"/>
      <w:lvlJc w:val="left"/>
      <w:pPr>
        <w:ind w:left="576" w:hanging="577"/>
      </w:pPr>
      <w:rPr>
        <w:sz w:val="24"/>
        <w:szCs w:val="24"/>
      </w:rPr>
    </w:lvl>
    <w:lvl w:ilvl="2">
      <w:numFmt w:val="bullet"/>
      <w:lvlText w:val="•"/>
      <w:lvlJc w:val="left"/>
      <w:pPr>
        <w:ind w:left="1742" w:hanging="577"/>
      </w:pPr>
    </w:lvl>
    <w:lvl w:ilvl="3">
      <w:numFmt w:val="bullet"/>
      <w:lvlText w:val="•"/>
      <w:lvlJc w:val="left"/>
      <w:pPr>
        <w:ind w:left="2905" w:hanging="577"/>
      </w:pPr>
    </w:lvl>
    <w:lvl w:ilvl="4">
      <w:numFmt w:val="bullet"/>
      <w:lvlText w:val="•"/>
      <w:lvlJc w:val="left"/>
      <w:pPr>
        <w:ind w:left="4068" w:hanging="577"/>
      </w:pPr>
    </w:lvl>
    <w:lvl w:ilvl="5">
      <w:numFmt w:val="bullet"/>
      <w:lvlText w:val="•"/>
      <w:lvlJc w:val="left"/>
      <w:pPr>
        <w:ind w:left="5231" w:hanging="577"/>
      </w:pPr>
    </w:lvl>
    <w:lvl w:ilvl="6">
      <w:numFmt w:val="bullet"/>
      <w:lvlText w:val="•"/>
      <w:lvlJc w:val="left"/>
      <w:pPr>
        <w:ind w:left="6394" w:hanging="577"/>
      </w:pPr>
    </w:lvl>
    <w:lvl w:ilvl="7">
      <w:numFmt w:val="bullet"/>
      <w:lvlText w:val="•"/>
      <w:lvlJc w:val="left"/>
      <w:pPr>
        <w:ind w:left="7557" w:hanging="577"/>
      </w:pPr>
    </w:lvl>
    <w:lvl w:ilvl="8">
      <w:numFmt w:val="bullet"/>
      <w:lvlText w:val="•"/>
      <w:lvlJc w:val="left"/>
      <w:pPr>
        <w:ind w:left="8720" w:hanging="577"/>
      </w:pPr>
    </w:lvl>
  </w:abstractNum>
  <w:abstractNum w:abstractNumId="4">
    <w:nsid w:val="101C31F1"/>
    <w:multiLevelType w:val="multilevel"/>
    <w:tmpl w:val="FFFFFFFF"/>
    <w:lvl w:ilvl="0">
      <w:numFmt w:val="bullet"/>
      <w:lvlText w:val="☐"/>
      <w:lvlJc w:val="left"/>
      <w:pPr>
        <w:ind w:left="584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921" w:hanging="324"/>
      </w:pPr>
    </w:lvl>
    <w:lvl w:ilvl="2">
      <w:numFmt w:val="bullet"/>
      <w:lvlText w:val="•"/>
      <w:lvlJc w:val="left"/>
      <w:pPr>
        <w:ind w:left="1262" w:hanging="323"/>
      </w:pPr>
    </w:lvl>
    <w:lvl w:ilvl="3">
      <w:numFmt w:val="bullet"/>
      <w:lvlText w:val="•"/>
      <w:lvlJc w:val="left"/>
      <w:pPr>
        <w:ind w:left="1603" w:hanging="324"/>
      </w:pPr>
    </w:lvl>
    <w:lvl w:ilvl="4">
      <w:numFmt w:val="bullet"/>
      <w:lvlText w:val="•"/>
      <w:lvlJc w:val="left"/>
      <w:pPr>
        <w:ind w:left="1944" w:hanging="324"/>
      </w:pPr>
    </w:lvl>
    <w:lvl w:ilvl="5">
      <w:numFmt w:val="bullet"/>
      <w:lvlText w:val="•"/>
      <w:lvlJc w:val="left"/>
      <w:pPr>
        <w:ind w:left="2286" w:hanging="324"/>
      </w:pPr>
    </w:lvl>
    <w:lvl w:ilvl="6">
      <w:numFmt w:val="bullet"/>
      <w:lvlText w:val="•"/>
      <w:lvlJc w:val="left"/>
      <w:pPr>
        <w:ind w:left="2627" w:hanging="324"/>
      </w:pPr>
    </w:lvl>
    <w:lvl w:ilvl="7">
      <w:numFmt w:val="bullet"/>
      <w:lvlText w:val="•"/>
      <w:lvlJc w:val="left"/>
      <w:pPr>
        <w:ind w:left="2968" w:hanging="323"/>
      </w:pPr>
    </w:lvl>
    <w:lvl w:ilvl="8">
      <w:numFmt w:val="bullet"/>
      <w:lvlText w:val="•"/>
      <w:lvlJc w:val="left"/>
      <w:pPr>
        <w:ind w:left="3309" w:hanging="324"/>
      </w:pPr>
    </w:lvl>
  </w:abstractNum>
  <w:abstractNum w:abstractNumId="5">
    <w:nsid w:val="11050FF5"/>
    <w:multiLevelType w:val="multilevel"/>
    <w:tmpl w:val="FFFFFFFF"/>
    <w:lvl w:ilvl="0">
      <w:numFmt w:val="bullet"/>
      <w:lvlText w:val="☐"/>
      <w:lvlJc w:val="left"/>
      <w:pPr>
        <w:ind w:left="424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134" w:hanging="324"/>
      </w:pPr>
    </w:lvl>
    <w:lvl w:ilvl="2">
      <w:numFmt w:val="bullet"/>
      <w:lvlText w:val="•"/>
      <w:lvlJc w:val="left"/>
      <w:pPr>
        <w:ind w:left="1849" w:hanging="324"/>
      </w:pPr>
    </w:lvl>
    <w:lvl w:ilvl="3">
      <w:numFmt w:val="bullet"/>
      <w:lvlText w:val="•"/>
      <w:lvlJc w:val="left"/>
      <w:pPr>
        <w:ind w:left="2563" w:hanging="324"/>
      </w:pPr>
    </w:lvl>
    <w:lvl w:ilvl="4">
      <w:numFmt w:val="bullet"/>
      <w:lvlText w:val="•"/>
      <w:lvlJc w:val="left"/>
      <w:pPr>
        <w:ind w:left="3278" w:hanging="323"/>
      </w:pPr>
    </w:lvl>
    <w:lvl w:ilvl="5">
      <w:numFmt w:val="bullet"/>
      <w:lvlText w:val="•"/>
      <w:lvlJc w:val="left"/>
      <w:pPr>
        <w:ind w:left="3993" w:hanging="323"/>
      </w:pPr>
    </w:lvl>
    <w:lvl w:ilvl="6">
      <w:numFmt w:val="bullet"/>
      <w:lvlText w:val="•"/>
      <w:lvlJc w:val="left"/>
      <w:pPr>
        <w:ind w:left="4707" w:hanging="324"/>
      </w:pPr>
    </w:lvl>
    <w:lvl w:ilvl="7">
      <w:numFmt w:val="bullet"/>
      <w:lvlText w:val="•"/>
      <w:lvlJc w:val="left"/>
      <w:pPr>
        <w:ind w:left="5422" w:hanging="323"/>
      </w:pPr>
    </w:lvl>
    <w:lvl w:ilvl="8">
      <w:numFmt w:val="bullet"/>
      <w:lvlText w:val="•"/>
      <w:lvlJc w:val="left"/>
      <w:pPr>
        <w:ind w:left="6136" w:hanging="324"/>
      </w:pPr>
    </w:lvl>
  </w:abstractNum>
  <w:abstractNum w:abstractNumId="6">
    <w:nsid w:val="16142B60"/>
    <w:multiLevelType w:val="multilevel"/>
    <w:tmpl w:val="FFFFFFFF"/>
    <w:lvl w:ilvl="0">
      <w:numFmt w:val="bullet"/>
      <w:lvlText w:val="☐"/>
      <w:lvlJc w:val="left"/>
      <w:pPr>
        <w:ind w:left="584" w:hanging="327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732" w:hanging="327"/>
      </w:pPr>
    </w:lvl>
    <w:lvl w:ilvl="2">
      <w:numFmt w:val="bullet"/>
      <w:lvlText w:val="•"/>
      <w:lvlJc w:val="left"/>
      <w:pPr>
        <w:ind w:left="884" w:hanging="327"/>
      </w:pPr>
    </w:lvl>
    <w:lvl w:ilvl="3">
      <w:numFmt w:val="bullet"/>
      <w:lvlText w:val="•"/>
      <w:lvlJc w:val="left"/>
      <w:pPr>
        <w:ind w:left="1036" w:hanging="327"/>
      </w:pPr>
    </w:lvl>
    <w:lvl w:ilvl="4">
      <w:numFmt w:val="bullet"/>
      <w:lvlText w:val="•"/>
      <w:lvlJc w:val="left"/>
      <w:pPr>
        <w:ind w:left="1188" w:hanging="327"/>
      </w:pPr>
    </w:lvl>
    <w:lvl w:ilvl="5">
      <w:numFmt w:val="bullet"/>
      <w:lvlText w:val="•"/>
      <w:lvlJc w:val="left"/>
      <w:pPr>
        <w:ind w:left="1341" w:hanging="327"/>
      </w:pPr>
    </w:lvl>
    <w:lvl w:ilvl="6">
      <w:numFmt w:val="bullet"/>
      <w:lvlText w:val="•"/>
      <w:lvlJc w:val="left"/>
      <w:pPr>
        <w:ind w:left="1493" w:hanging="327"/>
      </w:pPr>
    </w:lvl>
    <w:lvl w:ilvl="7">
      <w:numFmt w:val="bullet"/>
      <w:lvlText w:val="•"/>
      <w:lvlJc w:val="left"/>
      <w:pPr>
        <w:ind w:left="1645" w:hanging="327"/>
      </w:pPr>
    </w:lvl>
    <w:lvl w:ilvl="8">
      <w:numFmt w:val="bullet"/>
      <w:lvlText w:val="•"/>
      <w:lvlJc w:val="left"/>
      <w:pPr>
        <w:ind w:left="1797" w:hanging="327"/>
      </w:pPr>
    </w:lvl>
  </w:abstractNum>
  <w:abstractNum w:abstractNumId="7">
    <w:nsid w:val="18D84F65"/>
    <w:multiLevelType w:val="multilevel"/>
    <w:tmpl w:val="FFFFFFFF"/>
    <w:lvl w:ilvl="0">
      <w:numFmt w:val="bullet"/>
      <w:lvlText w:val="☐"/>
      <w:lvlJc w:val="left"/>
      <w:pPr>
        <w:ind w:left="465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780" w:hanging="324"/>
      </w:pPr>
    </w:lvl>
    <w:lvl w:ilvl="2">
      <w:numFmt w:val="bullet"/>
      <w:lvlText w:val="•"/>
      <w:lvlJc w:val="left"/>
      <w:pPr>
        <w:ind w:left="1101" w:hanging="324"/>
      </w:pPr>
    </w:lvl>
    <w:lvl w:ilvl="3">
      <w:numFmt w:val="bullet"/>
      <w:lvlText w:val="•"/>
      <w:lvlJc w:val="left"/>
      <w:pPr>
        <w:ind w:left="1421" w:hanging="324"/>
      </w:pPr>
    </w:lvl>
    <w:lvl w:ilvl="4">
      <w:numFmt w:val="bullet"/>
      <w:lvlText w:val="•"/>
      <w:lvlJc w:val="left"/>
      <w:pPr>
        <w:ind w:left="1742" w:hanging="324"/>
      </w:pPr>
    </w:lvl>
    <w:lvl w:ilvl="5">
      <w:numFmt w:val="bullet"/>
      <w:lvlText w:val="•"/>
      <w:lvlJc w:val="left"/>
      <w:pPr>
        <w:ind w:left="2062" w:hanging="324"/>
      </w:pPr>
    </w:lvl>
    <w:lvl w:ilvl="6">
      <w:numFmt w:val="bullet"/>
      <w:lvlText w:val="•"/>
      <w:lvlJc w:val="left"/>
      <w:pPr>
        <w:ind w:left="2383" w:hanging="324"/>
      </w:pPr>
    </w:lvl>
    <w:lvl w:ilvl="7">
      <w:numFmt w:val="bullet"/>
      <w:lvlText w:val="•"/>
      <w:lvlJc w:val="left"/>
      <w:pPr>
        <w:ind w:left="2703" w:hanging="324"/>
      </w:pPr>
    </w:lvl>
    <w:lvl w:ilvl="8">
      <w:numFmt w:val="bullet"/>
      <w:lvlText w:val="•"/>
      <w:lvlJc w:val="left"/>
      <w:pPr>
        <w:ind w:left="3024" w:hanging="324"/>
      </w:pPr>
    </w:lvl>
  </w:abstractNum>
  <w:abstractNum w:abstractNumId="8">
    <w:nsid w:val="1D810CFD"/>
    <w:multiLevelType w:val="hybridMultilevel"/>
    <w:tmpl w:val="DA38553E"/>
    <w:lvl w:ilvl="0" w:tplc="2AC42F10">
      <w:start w:val="8"/>
      <w:numFmt w:val="decimal"/>
      <w:lvlText w:val="%1"/>
      <w:lvlJc w:val="left"/>
      <w:pPr>
        <w:ind w:left="1152" w:hanging="360"/>
      </w:pPr>
      <w:rPr>
        <w:rFonts w:hint="default"/>
        <w:color w:val="365F91"/>
      </w:r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29D63852"/>
    <w:multiLevelType w:val="multilevel"/>
    <w:tmpl w:val="FFFFFFFF"/>
    <w:lvl w:ilvl="0">
      <w:numFmt w:val="bullet"/>
      <w:lvlText w:val="☐"/>
      <w:lvlJc w:val="left"/>
      <w:pPr>
        <w:ind w:left="465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561" w:hanging="324"/>
      </w:pPr>
    </w:lvl>
    <w:lvl w:ilvl="2">
      <w:numFmt w:val="bullet"/>
      <w:lvlText w:val="•"/>
      <w:lvlJc w:val="left"/>
      <w:pPr>
        <w:ind w:left="662" w:hanging="323"/>
      </w:pPr>
    </w:lvl>
    <w:lvl w:ilvl="3">
      <w:numFmt w:val="bullet"/>
      <w:lvlText w:val="•"/>
      <w:lvlJc w:val="left"/>
      <w:pPr>
        <w:ind w:left="763" w:hanging="324"/>
      </w:pPr>
    </w:lvl>
    <w:lvl w:ilvl="4">
      <w:numFmt w:val="bullet"/>
      <w:lvlText w:val="•"/>
      <w:lvlJc w:val="left"/>
      <w:pPr>
        <w:ind w:left="864" w:hanging="323"/>
      </w:pPr>
    </w:lvl>
    <w:lvl w:ilvl="5">
      <w:numFmt w:val="bullet"/>
      <w:lvlText w:val="•"/>
      <w:lvlJc w:val="left"/>
      <w:pPr>
        <w:ind w:left="965" w:hanging="324"/>
      </w:pPr>
    </w:lvl>
    <w:lvl w:ilvl="6">
      <w:numFmt w:val="bullet"/>
      <w:lvlText w:val="•"/>
      <w:lvlJc w:val="left"/>
      <w:pPr>
        <w:ind w:left="1066" w:hanging="324"/>
      </w:pPr>
    </w:lvl>
    <w:lvl w:ilvl="7">
      <w:numFmt w:val="bullet"/>
      <w:lvlText w:val="•"/>
      <w:lvlJc w:val="left"/>
      <w:pPr>
        <w:ind w:left="1167" w:hanging="323"/>
      </w:pPr>
    </w:lvl>
    <w:lvl w:ilvl="8">
      <w:numFmt w:val="bullet"/>
      <w:lvlText w:val="•"/>
      <w:lvlJc w:val="left"/>
      <w:pPr>
        <w:ind w:left="1268" w:hanging="324"/>
      </w:pPr>
    </w:lvl>
  </w:abstractNum>
  <w:abstractNum w:abstractNumId="10">
    <w:nsid w:val="37E9261A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11">
    <w:nsid w:val="3B2363CE"/>
    <w:multiLevelType w:val="multilevel"/>
    <w:tmpl w:val="FFFFFFFF"/>
    <w:lvl w:ilvl="0">
      <w:numFmt w:val="bullet"/>
      <w:lvlText w:val="☐"/>
      <w:lvlJc w:val="left"/>
      <w:pPr>
        <w:ind w:left="582" w:hanging="323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678" w:hanging="324"/>
      </w:pPr>
    </w:lvl>
    <w:lvl w:ilvl="2">
      <w:numFmt w:val="bullet"/>
      <w:lvlText w:val="•"/>
      <w:lvlJc w:val="left"/>
      <w:pPr>
        <w:ind w:left="779" w:hanging="323"/>
      </w:pPr>
    </w:lvl>
    <w:lvl w:ilvl="3">
      <w:numFmt w:val="bullet"/>
      <w:lvlText w:val="•"/>
      <w:lvlJc w:val="left"/>
      <w:pPr>
        <w:ind w:left="880" w:hanging="324"/>
      </w:pPr>
    </w:lvl>
    <w:lvl w:ilvl="4">
      <w:numFmt w:val="bullet"/>
      <w:lvlText w:val="•"/>
      <w:lvlJc w:val="left"/>
      <w:pPr>
        <w:ind w:left="981" w:hanging="324"/>
      </w:pPr>
    </w:lvl>
    <w:lvl w:ilvl="5">
      <w:numFmt w:val="bullet"/>
      <w:lvlText w:val="•"/>
      <w:lvlJc w:val="left"/>
      <w:pPr>
        <w:ind w:left="1082" w:hanging="323"/>
      </w:pPr>
    </w:lvl>
    <w:lvl w:ilvl="6">
      <w:numFmt w:val="bullet"/>
      <w:lvlText w:val="•"/>
      <w:lvlJc w:val="left"/>
      <w:pPr>
        <w:ind w:left="1183" w:hanging="324"/>
      </w:pPr>
    </w:lvl>
    <w:lvl w:ilvl="7">
      <w:numFmt w:val="bullet"/>
      <w:lvlText w:val="•"/>
      <w:lvlJc w:val="left"/>
      <w:pPr>
        <w:ind w:left="1284" w:hanging="324"/>
      </w:pPr>
    </w:lvl>
    <w:lvl w:ilvl="8">
      <w:numFmt w:val="bullet"/>
      <w:lvlText w:val="•"/>
      <w:lvlJc w:val="left"/>
      <w:pPr>
        <w:ind w:left="1385" w:hanging="324"/>
      </w:pPr>
    </w:lvl>
  </w:abstractNum>
  <w:abstractNum w:abstractNumId="12">
    <w:nsid w:val="440B29E3"/>
    <w:multiLevelType w:val="hybridMultilevel"/>
    <w:tmpl w:val="C35425B4"/>
    <w:lvl w:ilvl="0" w:tplc="6BD66A06">
      <w:start w:val="5"/>
      <w:numFmt w:val="decimal"/>
      <w:lvlText w:val="%1"/>
      <w:lvlJc w:val="left"/>
      <w:pPr>
        <w:ind w:left="792" w:hanging="360"/>
      </w:pPr>
      <w:rPr>
        <w:rFonts w:hint="default"/>
        <w:color w:val="365F91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47537C31"/>
    <w:multiLevelType w:val="multilevel"/>
    <w:tmpl w:val="FFFFFFFF"/>
    <w:lvl w:ilvl="0">
      <w:numFmt w:val="bullet"/>
      <w:lvlText w:val="☐"/>
      <w:lvlJc w:val="left"/>
      <w:pPr>
        <w:ind w:left="584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921" w:hanging="324"/>
      </w:pPr>
    </w:lvl>
    <w:lvl w:ilvl="2">
      <w:numFmt w:val="bullet"/>
      <w:lvlText w:val="•"/>
      <w:lvlJc w:val="left"/>
      <w:pPr>
        <w:ind w:left="1262" w:hanging="323"/>
      </w:pPr>
    </w:lvl>
    <w:lvl w:ilvl="3">
      <w:numFmt w:val="bullet"/>
      <w:lvlText w:val="•"/>
      <w:lvlJc w:val="left"/>
      <w:pPr>
        <w:ind w:left="1603" w:hanging="324"/>
      </w:pPr>
    </w:lvl>
    <w:lvl w:ilvl="4">
      <w:numFmt w:val="bullet"/>
      <w:lvlText w:val="•"/>
      <w:lvlJc w:val="left"/>
      <w:pPr>
        <w:ind w:left="1944" w:hanging="324"/>
      </w:pPr>
    </w:lvl>
    <w:lvl w:ilvl="5">
      <w:numFmt w:val="bullet"/>
      <w:lvlText w:val="•"/>
      <w:lvlJc w:val="left"/>
      <w:pPr>
        <w:ind w:left="2286" w:hanging="324"/>
      </w:pPr>
    </w:lvl>
    <w:lvl w:ilvl="6">
      <w:numFmt w:val="bullet"/>
      <w:lvlText w:val="•"/>
      <w:lvlJc w:val="left"/>
      <w:pPr>
        <w:ind w:left="2627" w:hanging="324"/>
      </w:pPr>
    </w:lvl>
    <w:lvl w:ilvl="7">
      <w:numFmt w:val="bullet"/>
      <w:lvlText w:val="•"/>
      <w:lvlJc w:val="left"/>
      <w:pPr>
        <w:ind w:left="2968" w:hanging="323"/>
      </w:pPr>
    </w:lvl>
    <w:lvl w:ilvl="8">
      <w:numFmt w:val="bullet"/>
      <w:lvlText w:val="•"/>
      <w:lvlJc w:val="left"/>
      <w:pPr>
        <w:ind w:left="3309" w:hanging="324"/>
      </w:pPr>
    </w:lvl>
  </w:abstractNum>
  <w:abstractNum w:abstractNumId="14">
    <w:nsid w:val="4A29402B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15">
    <w:nsid w:val="4FC62DC7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  <w:rPr>
        <w:rFonts w:ascii="Verdana" w:eastAsia="Verdana" w:hAnsi="Verdana" w:cs="Verdana"/>
        <w:b/>
        <w:color w:val="365F91"/>
        <w:sz w:val="36"/>
        <w:szCs w:val="36"/>
      </w:rPr>
    </w:lvl>
    <w:lvl w:ilvl="1">
      <w:start w:val="1"/>
      <w:numFmt w:val="decimal"/>
      <w:lvlText w:val="%1.%2"/>
      <w:lvlJc w:val="left"/>
      <w:pPr>
        <w:ind w:left="576" w:hanging="577"/>
      </w:pPr>
      <w:rPr>
        <w:sz w:val="24"/>
        <w:szCs w:val="24"/>
      </w:rPr>
    </w:lvl>
    <w:lvl w:ilvl="2">
      <w:numFmt w:val="bullet"/>
      <w:lvlText w:val="•"/>
      <w:lvlJc w:val="left"/>
      <w:pPr>
        <w:ind w:left="1742" w:hanging="577"/>
      </w:pPr>
    </w:lvl>
    <w:lvl w:ilvl="3">
      <w:numFmt w:val="bullet"/>
      <w:lvlText w:val="•"/>
      <w:lvlJc w:val="left"/>
      <w:pPr>
        <w:ind w:left="2905" w:hanging="577"/>
      </w:pPr>
    </w:lvl>
    <w:lvl w:ilvl="4">
      <w:numFmt w:val="bullet"/>
      <w:lvlText w:val="•"/>
      <w:lvlJc w:val="left"/>
      <w:pPr>
        <w:ind w:left="4068" w:hanging="577"/>
      </w:pPr>
    </w:lvl>
    <w:lvl w:ilvl="5">
      <w:numFmt w:val="bullet"/>
      <w:lvlText w:val="•"/>
      <w:lvlJc w:val="left"/>
      <w:pPr>
        <w:ind w:left="5231" w:hanging="577"/>
      </w:pPr>
    </w:lvl>
    <w:lvl w:ilvl="6">
      <w:numFmt w:val="bullet"/>
      <w:lvlText w:val="•"/>
      <w:lvlJc w:val="left"/>
      <w:pPr>
        <w:ind w:left="6394" w:hanging="577"/>
      </w:pPr>
    </w:lvl>
    <w:lvl w:ilvl="7">
      <w:numFmt w:val="bullet"/>
      <w:lvlText w:val="•"/>
      <w:lvlJc w:val="left"/>
      <w:pPr>
        <w:ind w:left="7557" w:hanging="577"/>
      </w:pPr>
    </w:lvl>
    <w:lvl w:ilvl="8">
      <w:numFmt w:val="bullet"/>
      <w:lvlText w:val="•"/>
      <w:lvlJc w:val="left"/>
      <w:pPr>
        <w:ind w:left="8720" w:hanging="577"/>
      </w:pPr>
    </w:lvl>
  </w:abstractNum>
  <w:abstractNum w:abstractNumId="16">
    <w:nsid w:val="5106085D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17">
    <w:nsid w:val="52734289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18">
    <w:nsid w:val="5A05366E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19">
    <w:nsid w:val="5DD62B0A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  <w:rPr>
        <w:rFonts w:ascii="Verdana" w:eastAsia="Verdana" w:hAnsi="Verdana" w:cs="Verdana"/>
        <w:b/>
        <w:color w:val="365F91"/>
        <w:sz w:val="36"/>
        <w:szCs w:val="36"/>
      </w:rPr>
    </w:lvl>
    <w:lvl w:ilvl="1">
      <w:start w:val="1"/>
      <w:numFmt w:val="decimal"/>
      <w:lvlText w:val="%1.%2"/>
      <w:lvlJc w:val="left"/>
      <w:pPr>
        <w:ind w:left="576" w:hanging="577"/>
      </w:pPr>
      <w:rPr>
        <w:sz w:val="24"/>
        <w:szCs w:val="24"/>
      </w:rPr>
    </w:lvl>
    <w:lvl w:ilvl="2">
      <w:numFmt w:val="bullet"/>
      <w:lvlText w:val="•"/>
      <w:lvlJc w:val="left"/>
      <w:pPr>
        <w:ind w:left="1742" w:hanging="577"/>
      </w:pPr>
    </w:lvl>
    <w:lvl w:ilvl="3">
      <w:numFmt w:val="bullet"/>
      <w:lvlText w:val="•"/>
      <w:lvlJc w:val="left"/>
      <w:pPr>
        <w:ind w:left="2905" w:hanging="577"/>
      </w:pPr>
    </w:lvl>
    <w:lvl w:ilvl="4">
      <w:numFmt w:val="bullet"/>
      <w:lvlText w:val="•"/>
      <w:lvlJc w:val="left"/>
      <w:pPr>
        <w:ind w:left="4068" w:hanging="577"/>
      </w:pPr>
    </w:lvl>
    <w:lvl w:ilvl="5">
      <w:numFmt w:val="bullet"/>
      <w:lvlText w:val="•"/>
      <w:lvlJc w:val="left"/>
      <w:pPr>
        <w:ind w:left="5231" w:hanging="577"/>
      </w:pPr>
    </w:lvl>
    <w:lvl w:ilvl="6">
      <w:numFmt w:val="bullet"/>
      <w:lvlText w:val="•"/>
      <w:lvlJc w:val="left"/>
      <w:pPr>
        <w:ind w:left="6394" w:hanging="577"/>
      </w:pPr>
    </w:lvl>
    <w:lvl w:ilvl="7">
      <w:numFmt w:val="bullet"/>
      <w:lvlText w:val="•"/>
      <w:lvlJc w:val="left"/>
      <w:pPr>
        <w:ind w:left="7557" w:hanging="577"/>
      </w:pPr>
    </w:lvl>
    <w:lvl w:ilvl="8">
      <w:numFmt w:val="bullet"/>
      <w:lvlText w:val="•"/>
      <w:lvlJc w:val="left"/>
      <w:pPr>
        <w:ind w:left="8720" w:hanging="577"/>
      </w:pPr>
    </w:lvl>
  </w:abstractNum>
  <w:abstractNum w:abstractNumId="20">
    <w:nsid w:val="628272B7"/>
    <w:multiLevelType w:val="multilevel"/>
    <w:tmpl w:val="FFFFFFFF"/>
    <w:lvl w:ilvl="0">
      <w:numFmt w:val="bullet"/>
      <w:lvlText w:val="☐"/>
      <w:lvlJc w:val="left"/>
      <w:pPr>
        <w:ind w:left="584" w:hanging="327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732" w:hanging="327"/>
      </w:pPr>
    </w:lvl>
    <w:lvl w:ilvl="2">
      <w:numFmt w:val="bullet"/>
      <w:lvlText w:val="•"/>
      <w:lvlJc w:val="left"/>
      <w:pPr>
        <w:ind w:left="884" w:hanging="327"/>
      </w:pPr>
    </w:lvl>
    <w:lvl w:ilvl="3">
      <w:numFmt w:val="bullet"/>
      <w:lvlText w:val="•"/>
      <w:lvlJc w:val="left"/>
      <w:pPr>
        <w:ind w:left="1036" w:hanging="327"/>
      </w:pPr>
    </w:lvl>
    <w:lvl w:ilvl="4">
      <w:numFmt w:val="bullet"/>
      <w:lvlText w:val="•"/>
      <w:lvlJc w:val="left"/>
      <w:pPr>
        <w:ind w:left="1188" w:hanging="327"/>
      </w:pPr>
    </w:lvl>
    <w:lvl w:ilvl="5">
      <w:numFmt w:val="bullet"/>
      <w:lvlText w:val="•"/>
      <w:lvlJc w:val="left"/>
      <w:pPr>
        <w:ind w:left="1341" w:hanging="327"/>
      </w:pPr>
    </w:lvl>
    <w:lvl w:ilvl="6">
      <w:numFmt w:val="bullet"/>
      <w:lvlText w:val="•"/>
      <w:lvlJc w:val="left"/>
      <w:pPr>
        <w:ind w:left="1493" w:hanging="327"/>
      </w:pPr>
    </w:lvl>
    <w:lvl w:ilvl="7">
      <w:numFmt w:val="bullet"/>
      <w:lvlText w:val="•"/>
      <w:lvlJc w:val="left"/>
      <w:pPr>
        <w:ind w:left="1645" w:hanging="327"/>
      </w:pPr>
    </w:lvl>
    <w:lvl w:ilvl="8">
      <w:numFmt w:val="bullet"/>
      <w:lvlText w:val="•"/>
      <w:lvlJc w:val="left"/>
      <w:pPr>
        <w:ind w:left="1797" w:hanging="327"/>
      </w:pPr>
    </w:lvl>
  </w:abstractNum>
  <w:abstractNum w:abstractNumId="21">
    <w:nsid w:val="6C99683F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22">
    <w:nsid w:val="6DBA5016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  <w:rPr>
        <w:rFonts w:ascii="Verdana" w:eastAsia="Verdana" w:hAnsi="Verdana" w:cs="Verdana"/>
        <w:b/>
        <w:color w:val="365F91"/>
        <w:sz w:val="36"/>
        <w:szCs w:val="36"/>
      </w:rPr>
    </w:lvl>
    <w:lvl w:ilvl="1">
      <w:start w:val="1"/>
      <w:numFmt w:val="decimal"/>
      <w:lvlText w:val="%1.%2"/>
      <w:lvlJc w:val="left"/>
      <w:pPr>
        <w:ind w:left="576" w:hanging="577"/>
      </w:pPr>
      <w:rPr>
        <w:sz w:val="24"/>
        <w:szCs w:val="24"/>
      </w:rPr>
    </w:lvl>
    <w:lvl w:ilvl="2">
      <w:numFmt w:val="bullet"/>
      <w:lvlText w:val="•"/>
      <w:lvlJc w:val="left"/>
      <w:pPr>
        <w:ind w:left="1742" w:hanging="577"/>
      </w:pPr>
    </w:lvl>
    <w:lvl w:ilvl="3">
      <w:numFmt w:val="bullet"/>
      <w:lvlText w:val="•"/>
      <w:lvlJc w:val="left"/>
      <w:pPr>
        <w:ind w:left="2905" w:hanging="577"/>
      </w:pPr>
    </w:lvl>
    <w:lvl w:ilvl="4">
      <w:numFmt w:val="bullet"/>
      <w:lvlText w:val="•"/>
      <w:lvlJc w:val="left"/>
      <w:pPr>
        <w:ind w:left="4068" w:hanging="577"/>
      </w:pPr>
    </w:lvl>
    <w:lvl w:ilvl="5">
      <w:numFmt w:val="bullet"/>
      <w:lvlText w:val="•"/>
      <w:lvlJc w:val="left"/>
      <w:pPr>
        <w:ind w:left="5231" w:hanging="577"/>
      </w:pPr>
    </w:lvl>
    <w:lvl w:ilvl="6">
      <w:numFmt w:val="bullet"/>
      <w:lvlText w:val="•"/>
      <w:lvlJc w:val="left"/>
      <w:pPr>
        <w:ind w:left="6394" w:hanging="577"/>
      </w:pPr>
    </w:lvl>
    <w:lvl w:ilvl="7">
      <w:numFmt w:val="bullet"/>
      <w:lvlText w:val="•"/>
      <w:lvlJc w:val="left"/>
      <w:pPr>
        <w:ind w:left="7557" w:hanging="577"/>
      </w:pPr>
    </w:lvl>
    <w:lvl w:ilvl="8">
      <w:numFmt w:val="bullet"/>
      <w:lvlText w:val="•"/>
      <w:lvlJc w:val="left"/>
      <w:pPr>
        <w:ind w:left="8720" w:hanging="577"/>
      </w:pPr>
    </w:lvl>
  </w:abstractNum>
  <w:abstractNum w:abstractNumId="23">
    <w:nsid w:val="70A24B39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  <w:rPr>
        <w:rFonts w:ascii="Verdana" w:eastAsia="Verdana" w:hAnsi="Verdana" w:cs="Verdana"/>
        <w:b/>
        <w:color w:val="365F91"/>
        <w:sz w:val="36"/>
        <w:szCs w:val="36"/>
      </w:rPr>
    </w:lvl>
    <w:lvl w:ilvl="1">
      <w:start w:val="1"/>
      <w:numFmt w:val="decimal"/>
      <w:lvlText w:val="%1.%2"/>
      <w:lvlJc w:val="left"/>
      <w:pPr>
        <w:ind w:left="576" w:hanging="577"/>
      </w:pPr>
      <w:rPr>
        <w:sz w:val="24"/>
        <w:szCs w:val="24"/>
      </w:rPr>
    </w:lvl>
    <w:lvl w:ilvl="2">
      <w:numFmt w:val="bullet"/>
      <w:lvlText w:val="•"/>
      <w:lvlJc w:val="left"/>
      <w:pPr>
        <w:ind w:left="1742" w:hanging="577"/>
      </w:pPr>
    </w:lvl>
    <w:lvl w:ilvl="3">
      <w:numFmt w:val="bullet"/>
      <w:lvlText w:val="•"/>
      <w:lvlJc w:val="left"/>
      <w:pPr>
        <w:ind w:left="2905" w:hanging="577"/>
      </w:pPr>
    </w:lvl>
    <w:lvl w:ilvl="4">
      <w:numFmt w:val="bullet"/>
      <w:lvlText w:val="•"/>
      <w:lvlJc w:val="left"/>
      <w:pPr>
        <w:ind w:left="4068" w:hanging="577"/>
      </w:pPr>
    </w:lvl>
    <w:lvl w:ilvl="5">
      <w:numFmt w:val="bullet"/>
      <w:lvlText w:val="•"/>
      <w:lvlJc w:val="left"/>
      <w:pPr>
        <w:ind w:left="5231" w:hanging="577"/>
      </w:pPr>
    </w:lvl>
    <w:lvl w:ilvl="6">
      <w:numFmt w:val="bullet"/>
      <w:lvlText w:val="•"/>
      <w:lvlJc w:val="left"/>
      <w:pPr>
        <w:ind w:left="6394" w:hanging="577"/>
      </w:pPr>
    </w:lvl>
    <w:lvl w:ilvl="7">
      <w:numFmt w:val="bullet"/>
      <w:lvlText w:val="•"/>
      <w:lvlJc w:val="left"/>
      <w:pPr>
        <w:ind w:left="7557" w:hanging="577"/>
      </w:pPr>
    </w:lvl>
    <w:lvl w:ilvl="8">
      <w:numFmt w:val="bullet"/>
      <w:lvlText w:val="•"/>
      <w:lvlJc w:val="left"/>
      <w:pPr>
        <w:ind w:left="8720" w:hanging="577"/>
      </w:pPr>
    </w:lvl>
  </w:abstractNum>
  <w:abstractNum w:abstractNumId="24">
    <w:nsid w:val="712D0ED5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25">
    <w:nsid w:val="7CD372A0"/>
    <w:multiLevelType w:val="multilevel"/>
    <w:tmpl w:val="FFFFFFFF"/>
    <w:lvl w:ilvl="0">
      <w:numFmt w:val="bullet"/>
      <w:lvlText w:val="☐"/>
      <w:lvlJc w:val="left"/>
      <w:pPr>
        <w:ind w:left="432" w:hanging="325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1073" w:hanging="325"/>
      </w:pPr>
    </w:lvl>
    <w:lvl w:ilvl="2">
      <w:numFmt w:val="bullet"/>
      <w:lvlText w:val="•"/>
      <w:lvlJc w:val="left"/>
      <w:pPr>
        <w:ind w:left="1707" w:hanging="325"/>
      </w:pPr>
    </w:lvl>
    <w:lvl w:ilvl="3">
      <w:numFmt w:val="bullet"/>
      <w:lvlText w:val="•"/>
      <w:lvlJc w:val="left"/>
      <w:pPr>
        <w:ind w:left="2341" w:hanging="325"/>
      </w:pPr>
    </w:lvl>
    <w:lvl w:ilvl="4">
      <w:numFmt w:val="bullet"/>
      <w:lvlText w:val="•"/>
      <w:lvlJc w:val="left"/>
      <w:pPr>
        <w:ind w:left="2975" w:hanging="325"/>
      </w:pPr>
    </w:lvl>
    <w:lvl w:ilvl="5">
      <w:numFmt w:val="bullet"/>
      <w:lvlText w:val="•"/>
      <w:lvlJc w:val="left"/>
      <w:pPr>
        <w:ind w:left="3609" w:hanging="325"/>
      </w:pPr>
    </w:lvl>
    <w:lvl w:ilvl="6">
      <w:numFmt w:val="bullet"/>
      <w:lvlText w:val="•"/>
      <w:lvlJc w:val="left"/>
      <w:pPr>
        <w:ind w:left="4243" w:hanging="325"/>
      </w:pPr>
    </w:lvl>
    <w:lvl w:ilvl="7">
      <w:numFmt w:val="bullet"/>
      <w:lvlText w:val="•"/>
      <w:lvlJc w:val="left"/>
      <w:pPr>
        <w:ind w:left="4877" w:hanging="325"/>
      </w:pPr>
    </w:lvl>
    <w:lvl w:ilvl="8">
      <w:numFmt w:val="bullet"/>
      <w:lvlText w:val="•"/>
      <w:lvlJc w:val="left"/>
      <w:pPr>
        <w:ind w:left="5511" w:hanging="325"/>
      </w:pPr>
    </w:lvl>
  </w:abstractNum>
  <w:abstractNum w:abstractNumId="26">
    <w:nsid w:val="7DBF55D5"/>
    <w:multiLevelType w:val="multilevel"/>
    <w:tmpl w:val="FFFFFFFF"/>
    <w:lvl w:ilvl="0">
      <w:numFmt w:val="bullet"/>
      <w:lvlText w:val="☐"/>
      <w:lvlJc w:val="left"/>
      <w:pPr>
        <w:ind w:left="465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780" w:hanging="324"/>
      </w:pPr>
    </w:lvl>
    <w:lvl w:ilvl="2">
      <w:numFmt w:val="bullet"/>
      <w:lvlText w:val="•"/>
      <w:lvlJc w:val="left"/>
      <w:pPr>
        <w:ind w:left="1101" w:hanging="324"/>
      </w:pPr>
    </w:lvl>
    <w:lvl w:ilvl="3">
      <w:numFmt w:val="bullet"/>
      <w:lvlText w:val="•"/>
      <w:lvlJc w:val="left"/>
      <w:pPr>
        <w:ind w:left="1421" w:hanging="324"/>
      </w:pPr>
    </w:lvl>
    <w:lvl w:ilvl="4">
      <w:numFmt w:val="bullet"/>
      <w:lvlText w:val="•"/>
      <w:lvlJc w:val="left"/>
      <w:pPr>
        <w:ind w:left="1742" w:hanging="324"/>
      </w:pPr>
    </w:lvl>
    <w:lvl w:ilvl="5">
      <w:numFmt w:val="bullet"/>
      <w:lvlText w:val="•"/>
      <w:lvlJc w:val="left"/>
      <w:pPr>
        <w:ind w:left="2062" w:hanging="324"/>
      </w:pPr>
    </w:lvl>
    <w:lvl w:ilvl="6">
      <w:numFmt w:val="bullet"/>
      <w:lvlText w:val="•"/>
      <w:lvlJc w:val="left"/>
      <w:pPr>
        <w:ind w:left="2383" w:hanging="324"/>
      </w:pPr>
    </w:lvl>
    <w:lvl w:ilvl="7">
      <w:numFmt w:val="bullet"/>
      <w:lvlText w:val="•"/>
      <w:lvlJc w:val="left"/>
      <w:pPr>
        <w:ind w:left="2703" w:hanging="324"/>
      </w:pPr>
    </w:lvl>
    <w:lvl w:ilvl="8">
      <w:numFmt w:val="bullet"/>
      <w:lvlText w:val="•"/>
      <w:lvlJc w:val="left"/>
      <w:pPr>
        <w:ind w:left="3024" w:hanging="324"/>
      </w:pPr>
    </w:lvl>
  </w:abstractNum>
  <w:abstractNum w:abstractNumId="27">
    <w:nsid w:val="7F773FF8"/>
    <w:multiLevelType w:val="multilevel"/>
    <w:tmpl w:val="FFFFFFFF"/>
    <w:lvl w:ilvl="0">
      <w:numFmt w:val="bullet"/>
      <w:lvlText w:val="☐"/>
      <w:lvlJc w:val="left"/>
      <w:pPr>
        <w:ind w:left="584" w:hanging="324"/>
      </w:pPr>
      <w:rPr>
        <w:rFonts w:ascii="MS Gothic" w:eastAsia="MS Gothic" w:hAnsi="MS Gothic" w:cs="MS Gothic"/>
        <w:sz w:val="24"/>
        <w:szCs w:val="24"/>
      </w:rPr>
    </w:lvl>
    <w:lvl w:ilvl="1">
      <w:numFmt w:val="bullet"/>
      <w:lvlText w:val="•"/>
      <w:lvlJc w:val="left"/>
      <w:pPr>
        <w:ind w:left="921" w:hanging="324"/>
      </w:pPr>
    </w:lvl>
    <w:lvl w:ilvl="2">
      <w:numFmt w:val="bullet"/>
      <w:lvlText w:val="•"/>
      <w:lvlJc w:val="left"/>
      <w:pPr>
        <w:ind w:left="1262" w:hanging="323"/>
      </w:pPr>
    </w:lvl>
    <w:lvl w:ilvl="3">
      <w:numFmt w:val="bullet"/>
      <w:lvlText w:val="•"/>
      <w:lvlJc w:val="left"/>
      <w:pPr>
        <w:ind w:left="1603" w:hanging="324"/>
      </w:pPr>
    </w:lvl>
    <w:lvl w:ilvl="4">
      <w:numFmt w:val="bullet"/>
      <w:lvlText w:val="•"/>
      <w:lvlJc w:val="left"/>
      <w:pPr>
        <w:ind w:left="1944" w:hanging="324"/>
      </w:pPr>
    </w:lvl>
    <w:lvl w:ilvl="5">
      <w:numFmt w:val="bullet"/>
      <w:lvlText w:val="•"/>
      <w:lvlJc w:val="left"/>
      <w:pPr>
        <w:ind w:left="2286" w:hanging="324"/>
      </w:pPr>
    </w:lvl>
    <w:lvl w:ilvl="6">
      <w:numFmt w:val="bullet"/>
      <w:lvlText w:val="•"/>
      <w:lvlJc w:val="left"/>
      <w:pPr>
        <w:ind w:left="2627" w:hanging="324"/>
      </w:pPr>
    </w:lvl>
    <w:lvl w:ilvl="7">
      <w:numFmt w:val="bullet"/>
      <w:lvlText w:val="•"/>
      <w:lvlJc w:val="left"/>
      <w:pPr>
        <w:ind w:left="2968" w:hanging="323"/>
      </w:pPr>
    </w:lvl>
    <w:lvl w:ilvl="8">
      <w:numFmt w:val="bullet"/>
      <w:lvlText w:val="•"/>
      <w:lvlJc w:val="left"/>
      <w:pPr>
        <w:ind w:left="3309" w:hanging="324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26"/>
  </w:num>
  <w:num w:numId="5">
    <w:abstractNumId w:val="7"/>
  </w:num>
  <w:num w:numId="6">
    <w:abstractNumId w:val="2"/>
  </w:num>
  <w:num w:numId="7">
    <w:abstractNumId w:val="6"/>
  </w:num>
  <w:num w:numId="8">
    <w:abstractNumId w:val="11"/>
  </w:num>
  <w:num w:numId="9">
    <w:abstractNumId w:val="4"/>
  </w:num>
  <w:num w:numId="10">
    <w:abstractNumId w:val="27"/>
  </w:num>
  <w:num w:numId="11">
    <w:abstractNumId w:val="20"/>
  </w:num>
  <w:num w:numId="12">
    <w:abstractNumId w:val="9"/>
  </w:num>
  <w:num w:numId="13">
    <w:abstractNumId w:val="13"/>
  </w:num>
  <w:num w:numId="14">
    <w:abstractNumId w:val="25"/>
  </w:num>
  <w:num w:numId="15">
    <w:abstractNumId w:val="17"/>
  </w:num>
  <w:num w:numId="16">
    <w:abstractNumId w:val="24"/>
  </w:num>
  <w:num w:numId="17">
    <w:abstractNumId w:val="10"/>
  </w:num>
  <w:num w:numId="18">
    <w:abstractNumId w:val="21"/>
  </w:num>
  <w:num w:numId="19">
    <w:abstractNumId w:val="14"/>
  </w:num>
  <w:num w:numId="20">
    <w:abstractNumId w:val="16"/>
  </w:num>
  <w:num w:numId="21">
    <w:abstractNumId w:val="18"/>
  </w:num>
  <w:num w:numId="22">
    <w:abstractNumId w:val="22"/>
  </w:num>
  <w:num w:numId="23">
    <w:abstractNumId w:val="23"/>
  </w:num>
  <w:num w:numId="24">
    <w:abstractNumId w:val="19"/>
  </w:num>
  <w:num w:numId="25">
    <w:abstractNumId w:val="12"/>
  </w:num>
  <w:num w:numId="26">
    <w:abstractNumId w:val="8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6E0"/>
    <w:rsid w:val="000B1B2D"/>
    <w:rsid w:val="000F0D30"/>
    <w:rsid w:val="00103F6D"/>
    <w:rsid w:val="001078F8"/>
    <w:rsid w:val="001A29E7"/>
    <w:rsid w:val="001A2B99"/>
    <w:rsid w:val="001B3AEB"/>
    <w:rsid w:val="00284ED4"/>
    <w:rsid w:val="002B5A35"/>
    <w:rsid w:val="00330F98"/>
    <w:rsid w:val="00331921"/>
    <w:rsid w:val="00355593"/>
    <w:rsid w:val="00397A51"/>
    <w:rsid w:val="003B0427"/>
    <w:rsid w:val="003E415E"/>
    <w:rsid w:val="00421544"/>
    <w:rsid w:val="00423247"/>
    <w:rsid w:val="00426E8C"/>
    <w:rsid w:val="00497127"/>
    <w:rsid w:val="004C66E2"/>
    <w:rsid w:val="00553C8E"/>
    <w:rsid w:val="005637F7"/>
    <w:rsid w:val="005B18D6"/>
    <w:rsid w:val="006C0486"/>
    <w:rsid w:val="00705204"/>
    <w:rsid w:val="00734103"/>
    <w:rsid w:val="00737CFF"/>
    <w:rsid w:val="007B6B33"/>
    <w:rsid w:val="007B7120"/>
    <w:rsid w:val="007C6DB8"/>
    <w:rsid w:val="008830CD"/>
    <w:rsid w:val="008D1A2E"/>
    <w:rsid w:val="008F655C"/>
    <w:rsid w:val="009406E0"/>
    <w:rsid w:val="00952E75"/>
    <w:rsid w:val="0098265B"/>
    <w:rsid w:val="00983136"/>
    <w:rsid w:val="0099338F"/>
    <w:rsid w:val="00A155BF"/>
    <w:rsid w:val="00A72EBE"/>
    <w:rsid w:val="00A96F09"/>
    <w:rsid w:val="00AD12D9"/>
    <w:rsid w:val="00AF5DD6"/>
    <w:rsid w:val="00B13694"/>
    <w:rsid w:val="00B27665"/>
    <w:rsid w:val="00B35840"/>
    <w:rsid w:val="00BC58C0"/>
    <w:rsid w:val="00C32E5B"/>
    <w:rsid w:val="00C5594C"/>
    <w:rsid w:val="00CD2740"/>
    <w:rsid w:val="00CD6BD4"/>
    <w:rsid w:val="00D545E6"/>
    <w:rsid w:val="00DE4A14"/>
    <w:rsid w:val="00E4448B"/>
    <w:rsid w:val="00EF7C92"/>
    <w:rsid w:val="00F16015"/>
    <w:rsid w:val="00F67BA7"/>
    <w:rsid w:val="00F9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40B6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9406E0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0B1B2D"/>
    <w:pPr>
      <w:widowControl w:val="0"/>
      <w:spacing w:before="101" w:after="0" w:line="240" w:lineRule="auto"/>
      <w:ind w:left="652" w:hanging="432"/>
      <w:outlineLvl w:val="0"/>
    </w:pPr>
    <w:rPr>
      <w:rFonts w:ascii="Verdana" w:eastAsia="Verdana" w:hAnsi="Verdana" w:cs="Verdana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37CF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0B1B2D"/>
    <w:rPr>
      <w:rFonts w:ascii="Verdana" w:eastAsia="Verdana" w:hAnsi="Verdana" w:cs="Verdana"/>
      <w:b/>
      <w:bCs/>
      <w:sz w:val="36"/>
      <w:szCs w:val="3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2B5A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aragrafoelenco">
    <w:name w:val="List Paragraph"/>
    <w:basedOn w:val="Normale"/>
    <w:uiPriority w:val="34"/>
    <w:qFormat/>
    <w:rsid w:val="0042154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215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1544"/>
    <w:rPr>
      <w:rFonts w:ascii="Arial" w:eastAsia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7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comprensivoceneda.edu.it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1510</Words>
  <Characters>8607</Characters>
  <Application>Microsoft Macintosh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0" baseType="lpstr">
      <vt:lpstr/>
      <vt:lpstr>www.comprensivoceneda.edu.it</vt:lpstr>
      <vt:lpstr/>
      <vt:lpstr>Elementi conoscitivi dell’alunno/</vt:lpstr>
      <vt:lpstr>Osservazione</vt:lpstr>
      <vt:lpstr/>
      <vt:lpstr>/</vt:lpstr>
      <vt:lpstr>Intervento metodologico didattico</vt:lpstr>
      <vt:lpstr/>
      <vt:lpstr>Patto di corresponsabilità educativa</vt:lpstr>
      <vt:lpstr/>
      <vt:lpstr/>
      <vt:lpstr/>
      <vt:lpstr/>
      <vt:lpstr/>
      <vt:lpstr/>
      <vt:lpstr/>
      <vt:lpstr/>
      <vt:lpstr/>
      <vt:lpstr>Roma, </vt:lpstr>
    </vt:vector>
  </TitlesOfParts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3</cp:revision>
  <dcterms:created xsi:type="dcterms:W3CDTF">2024-12-05T13:29:00Z</dcterms:created>
  <dcterms:modified xsi:type="dcterms:W3CDTF">2024-12-05T13:32:00Z</dcterms:modified>
</cp:coreProperties>
</file>